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4953"/>
      </w:tblGrid>
      <w:tr w:rsidR="0059718D" w:rsidRPr="00CF61E8" w:rsidTr="00180E39">
        <w:trPr>
          <w:trHeight w:val="2400"/>
        </w:trPr>
        <w:tc>
          <w:tcPr>
            <w:tcW w:w="4952" w:type="dxa"/>
            <w:shd w:val="clear" w:color="auto" w:fill="auto"/>
          </w:tcPr>
          <w:p w:rsidR="00B30765" w:rsidRDefault="0059718D" w:rsidP="00AB0C30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Утверждено</w:t>
            </w:r>
            <w:r w:rsidR="00B855A7"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от </w:t>
            </w:r>
            <w:r w:rsidR="00B307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27.12</w:t>
            </w:r>
            <w:r w:rsidR="0014006F"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.2013</w:t>
            </w:r>
            <w:r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г.</w:t>
            </w:r>
            <w:r w:rsidR="00505A71"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5B2C5A" w:rsidRDefault="00650420" w:rsidP="00AB0C30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ОАО «Хендэ</w:t>
            </w:r>
            <w:r w:rsidR="005B2C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мотор СНГ</w:t>
            </w:r>
            <w:r w:rsidR="001D5481"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»</w:t>
            </w:r>
          </w:p>
          <w:p w:rsidR="0059718D" w:rsidRPr="005B2C5A" w:rsidRDefault="005B2C5A" w:rsidP="005B2C5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 лице Генерального директора:</w:t>
            </w:r>
          </w:p>
          <w:p w:rsidR="0059718D" w:rsidRPr="00CF61E8" w:rsidRDefault="0059718D" w:rsidP="00180E3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9718D" w:rsidRPr="00CF61E8" w:rsidRDefault="0059718D" w:rsidP="00180E3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9718D" w:rsidRPr="00CF61E8" w:rsidRDefault="0059718D" w:rsidP="00180E3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9718D" w:rsidRPr="00CF61E8" w:rsidRDefault="0059718D" w:rsidP="00180E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_</w:t>
            </w:r>
            <w:r w:rsidR="007F5878"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__</w:t>
            </w:r>
            <w:r w:rsidR="005B2C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________________ /</w:t>
            </w:r>
            <w:r w:rsidR="00160531" w:rsidRPr="0016053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Ку </w:t>
            </w:r>
            <w:proofErr w:type="spellStart"/>
            <w:r w:rsidR="00160531" w:rsidRPr="00160531">
              <w:rPr>
                <w:rFonts w:ascii="Arial" w:hAnsi="Arial" w:cs="Arial"/>
                <w:b/>
                <w:i/>
                <w:sz w:val="16"/>
                <w:szCs w:val="16"/>
              </w:rPr>
              <w:t>Йон</w:t>
            </w:r>
            <w:proofErr w:type="spellEnd"/>
            <w:r w:rsidR="00160531" w:rsidRPr="0016053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Ги</w:t>
            </w:r>
          </w:p>
          <w:p w:rsidR="0059718D" w:rsidRPr="00CF61E8" w:rsidRDefault="0059718D" w:rsidP="00180E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59718D" w:rsidRPr="00CF61E8" w:rsidRDefault="0059718D" w:rsidP="00180E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</w:t>
            </w:r>
          </w:p>
          <w:p w:rsidR="0059718D" w:rsidRPr="00CF61E8" w:rsidRDefault="0059718D" w:rsidP="00180E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59718D" w:rsidRPr="00CF61E8" w:rsidRDefault="0059718D" w:rsidP="00180E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М.П.</w:t>
            </w:r>
          </w:p>
        </w:tc>
        <w:tc>
          <w:tcPr>
            <w:tcW w:w="4953" w:type="dxa"/>
            <w:shd w:val="clear" w:color="auto" w:fill="auto"/>
          </w:tcPr>
          <w:p w:rsidR="0059718D" w:rsidRPr="00CF61E8" w:rsidRDefault="0059718D" w:rsidP="00180E39">
            <w:pPr>
              <w:tabs>
                <w:tab w:val="left" w:pos="14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Приложение № 1</w:t>
            </w:r>
          </w:p>
          <w:p w:rsidR="0059718D" w:rsidRPr="00CF61E8" w:rsidRDefault="0059718D" w:rsidP="00180E39">
            <w:pPr>
              <w:tabs>
                <w:tab w:val="left" w:pos="14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 Уведомлению исх. №</w:t>
            </w:r>
            <w:r w:rsidR="0014006F"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048B2"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1/1</w:t>
            </w:r>
            <w:r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27C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 27.12</w:t>
            </w:r>
            <w:r w:rsidR="0014006F"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.2013</w:t>
            </w:r>
            <w:r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  <w:p w:rsidR="0059718D" w:rsidRPr="00CF61E8" w:rsidRDefault="0059718D" w:rsidP="00180E39">
            <w:pPr>
              <w:tabs>
                <w:tab w:val="left" w:pos="1440"/>
                <w:tab w:val="center" w:pos="9180"/>
                <w:tab w:val="right" w:pos="108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1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 проведении стимулирующей лотереи</w:t>
            </w:r>
          </w:p>
          <w:p w:rsidR="0059718D" w:rsidRPr="00CF61E8" w:rsidRDefault="0059718D" w:rsidP="00180E39">
            <w:pPr>
              <w:tabs>
                <w:tab w:val="left" w:pos="1440"/>
                <w:tab w:val="center" w:pos="9180"/>
                <w:tab w:val="right" w:pos="108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59718D" w:rsidRPr="00CF61E8" w:rsidRDefault="0059718D" w:rsidP="0018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9B505D" w:rsidRPr="00CF61E8" w:rsidRDefault="009B505D" w:rsidP="009B505D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F61E8">
        <w:rPr>
          <w:rFonts w:ascii="Arial" w:hAnsi="Arial" w:cs="Arial"/>
          <w:b/>
          <w:bCs/>
          <w:sz w:val="20"/>
          <w:szCs w:val="20"/>
        </w:rPr>
        <w:t>УСЛОВИЯ СТИМУЛИРУЮЩЕЙ ЛОТЕРЕИ</w:t>
      </w:r>
    </w:p>
    <w:p w:rsidR="009B505D" w:rsidRPr="00CF61E8" w:rsidRDefault="009B505D" w:rsidP="009B505D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B505D" w:rsidRPr="00CF61E8" w:rsidRDefault="009B505D" w:rsidP="009B505D">
      <w:pPr>
        <w:autoSpaceDE w:val="0"/>
        <w:ind w:firstLine="291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F61E8">
        <w:rPr>
          <w:rFonts w:ascii="Arial" w:hAnsi="Arial" w:cs="Arial"/>
          <w:b/>
          <w:bCs/>
          <w:iCs/>
          <w:sz w:val="20"/>
          <w:szCs w:val="20"/>
        </w:rPr>
        <w:t>1. Наименование стимулирующей лотереи</w:t>
      </w: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</w:p>
    <w:p w:rsidR="009B505D" w:rsidRPr="00CF61E8" w:rsidRDefault="00A975C5" w:rsidP="009B505D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«На Чемпионат М</w:t>
      </w:r>
      <w:r w:rsidR="00827C9F">
        <w:rPr>
          <w:rFonts w:ascii="Arial" w:hAnsi="Arial" w:cs="Arial"/>
          <w:sz w:val="20"/>
          <w:szCs w:val="20"/>
        </w:rPr>
        <w:t xml:space="preserve">ира по футболу с </w:t>
      </w:r>
      <w:r w:rsidR="00827C9F">
        <w:rPr>
          <w:rFonts w:ascii="Arial" w:hAnsi="Arial" w:cs="Arial"/>
          <w:sz w:val="20"/>
          <w:szCs w:val="20"/>
          <w:lang w:val="en-US"/>
        </w:rPr>
        <w:t>Hyundai</w:t>
      </w:r>
      <w:r w:rsidR="00827C9F" w:rsidRPr="007D6538">
        <w:rPr>
          <w:rFonts w:ascii="Arial" w:hAnsi="Arial" w:cs="Arial"/>
          <w:sz w:val="20"/>
          <w:szCs w:val="20"/>
        </w:rPr>
        <w:t>!</w:t>
      </w:r>
      <w:r w:rsidR="00827C9F">
        <w:rPr>
          <w:rFonts w:ascii="Arial" w:hAnsi="Arial" w:cs="Arial"/>
          <w:sz w:val="20"/>
          <w:szCs w:val="20"/>
        </w:rPr>
        <w:t>»</w:t>
      </w:r>
      <w:r w:rsidR="00B263E2" w:rsidRPr="00CF61E8">
        <w:rPr>
          <w:rFonts w:ascii="Arial" w:hAnsi="Arial" w:cs="Arial"/>
          <w:sz w:val="20"/>
          <w:szCs w:val="20"/>
        </w:rPr>
        <w:t xml:space="preserve"> </w:t>
      </w:r>
      <w:r w:rsidR="009B505D" w:rsidRPr="00CF61E8">
        <w:rPr>
          <w:rFonts w:ascii="Arial" w:hAnsi="Arial" w:cs="Arial"/>
          <w:sz w:val="20"/>
          <w:szCs w:val="20"/>
        </w:rPr>
        <w:t xml:space="preserve">(далее – Стимулирующая лотерея). </w:t>
      </w: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color w:val="0000FF"/>
          <w:sz w:val="20"/>
          <w:szCs w:val="20"/>
        </w:rPr>
      </w:pP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F61E8">
        <w:rPr>
          <w:rFonts w:ascii="Arial" w:hAnsi="Arial" w:cs="Arial"/>
          <w:b/>
          <w:bCs/>
          <w:iCs/>
          <w:sz w:val="20"/>
          <w:szCs w:val="20"/>
        </w:rPr>
        <w:t>2.</w:t>
      </w:r>
      <w:r w:rsidRPr="00CF61E8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Pr="00CF61E8">
        <w:rPr>
          <w:rFonts w:ascii="Arial" w:hAnsi="Arial" w:cs="Arial"/>
          <w:b/>
          <w:bCs/>
          <w:iCs/>
          <w:sz w:val="20"/>
          <w:szCs w:val="20"/>
        </w:rPr>
        <w:t>Указание на способ проведения стимулирующей лотереи и территорию ее проведения</w:t>
      </w: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2.1. Стимулирующая лотерея </w:t>
      </w:r>
      <w:r w:rsidRPr="00CF61E8">
        <w:rPr>
          <w:rFonts w:ascii="Arial" w:hAnsi="Arial" w:cs="Arial"/>
          <w:iCs/>
          <w:sz w:val="20"/>
          <w:szCs w:val="20"/>
        </w:rPr>
        <w:t>по способу ее проведения</w:t>
      </w:r>
      <w:r w:rsidRPr="00CF61E8">
        <w:rPr>
          <w:rFonts w:ascii="Arial" w:hAnsi="Arial" w:cs="Arial"/>
          <w:sz w:val="20"/>
          <w:szCs w:val="20"/>
        </w:rPr>
        <w:t xml:space="preserve"> является</w:t>
      </w:r>
      <w:r w:rsidRPr="00CF61E8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61E8">
        <w:rPr>
          <w:rFonts w:ascii="Arial" w:hAnsi="Arial" w:cs="Arial"/>
          <w:iCs/>
          <w:sz w:val="20"/>
          <w:szCs w:val="20"/>
        </w:rPr>
        <w:t>тиражной.</w:t>
      </w:r>
    </w:p>
    <w:p w:rsidR="007B3258" w:rsidRPr="00CF61E8" w:rsidRDefault="009B505D" w:rsidP="005E65D3">
      <w:pPr>
        <w:autoSpaceDE w:val="0"/>
        <w:ind w:firstLine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2.2. Стимулирующая лотерея проводится на территории всей Российской Федерации (далее – РФ)</w:t>
      </w:r>
      <w:r w:rsidR="004D551F" w:rsidRPr="00CF61E8">
        <w:rPr>
          <w:rFonts w:ascii="Arial" w:hAnsi="Arial" w:cs="Arial"/>
          <w:sz w:val="20"/>
          <w:szCs w:val="20"/>
        </w:rPr>
        <w:t>, н</w:t>
      </w:r>
      <w:r w:rsidR="00B23B6F" w:rsidRPr="00CF61E8">
        <w:rPr>
          <w:rFonts w:ascii="Arial" w:hAnsi="Arial" w:cs="Arial"/>
          <w:sz w:val="20"/>
          <w:szCs w:val="20"/>
        </w:rPr>
        <w:t xml:space="preserve">а которой </w:t>
      </w:r>
      <w:r w:rsidR="005F5448">
        <w:rPr>
          <w:rFonts w:ascii="Arial" w:hAnsi="Arial" w:cs="Arial"/>
          <w:sz w:val="20"/>
          <w:szCs w:val="20"/>
        </w:rPr>
        <w:t xml:space="preserve">в официальных дилерских центрах </w:t>
      </w:r>
      <w:r w:rsidR="005F5448">
        <w:rPr>
          <w:rFonts w:ascii="Arial" w:hAnsi="Arial" w:cs="Arial"/>
          <w:sz w:val="20"/>
          <w:szCs w:val="20"/>
          <w:lang w:val="en-US"/>
        </w:rPr>
        <w:t>Hyundai</w:t>
      </w:r>
      <w:r w:rsidR="005F5448" w:rsidRPr="00CF61E8">
        <w:rPr>
          <w:rFonts w:ascii="Arial" w:hAnsi="Arial" w:cs="Arial"/>
          <w:sz w:val="20"/>
          <w:szCs w:val="20"/>
        </w:rPr>
        <w:t xml:space="preserve"> </w:t>
      </w:r>
      <w:r w:rsidR="005F5448">
        <w:rPr>
          <w:rFonts w:ascii="Arial" w:hAnsi="Arial" w:cs="Arial"/>
          <w:sz w:val="20"/>
          <w:szCs w:val="20"/>
        </w:rPr>
        <w:t>(далее –</w:t>
      </w:r>
      <w:r w:rsidR="00DA7FA2">
        <w:rPr>
          <w:rFonts w:ascii="Arial" w:hAnsi="Arial" w:cs="Arial"/>
          <w:sz w:val="20"/>
          <w:szCs w:val="20"/>
        </w:rPr>
        <w:t xml:space="preserve"> Дилерские центры</w:t>
      </w:r>
      <w:r w:rsidR="005F5448">
        <w:rPr>
          <w:rFonts w:ascii="Arial" w:hAnsi="Arial" w:cs="Arial"/>
          <w:sz w:val="20"/>
          <w:szCs w:val="20"/>
        </w:rPr>
        <w:t xml:space="preserve">) </w:t>
      </w:r>
      <w:r w:rsidR="00B23B6F" w:rsidRPr="00CF61E8">
        <w:rPr>
          <w:rFonts w:ascii="Arial" w:hAnsi="Arial" w:cs="Arial"/>
          <w:sz w:val="20"/>
          <w:szCs w:val="20"/>
        </w:rPr>
        <w:t>реализу</w:t>
      </w:r>
      <w:r w:rsidR="00417332">
        <w:rPr>
          <w:rFonts w:ascii="Arial" w:hAnsi="Arial" w:cs="Arial"/>
          <w:sz w:val="20"/>
          <w:szCs w:val="20"/>
        </w:rPr>
        <w:t>ю</w:t>
      </w:r>
      <w:r w:rsidR="00B23B6F" w:rsidRPr="00CF61E8">
        <w:rPr>
          <w:rFonts w:ascii="Arial" w:hAnsi="Arial" w:cs="Arial"/>
          <w:sz w:val="20"/>
          <w:szCs w:val="20"/>
        </w:rPr>
        <w:t>тся</w:t>
      </w:r>
      <w:r w:rsidR="00CD1326" w:rsidRPr="00CF61E8">
        <w:rPr>
          <w:rFonts w:ascii="Arial" w:hAnsi="Arial" w:cs="Arial"/>
          <w:sz w:val="20"/>
          <w:szCs w:val="20"/>
        </w:rPr>
        <w:t xml:space="preserve"> </w:t>
      </w:r>
      <w:r w:rsidR="005F5448">
        <w:rPr>
          <w:rFonts w:ascii="Arial" w:hAnsi="Arial" w:cs="Arial"/>
          <w:sz w:val="20"/>
          <w:szCs w:val="20"/>
        </w:rPr>
        <w:t>а</w:t>
      </w:r>
      <w:r w:rsidR="00827C9F">
        <w:rPr>
          <w:rFonts w:ascii="Arial" w:hAnsi="Arial" w:cs="Arial"/>
          <w:sz w:val="20"/>
          <w:szCs w:val="20"/>
        </w:rPr>
        <w:t>втомобили</w:t>
      </w:r>
      <w:r w:rsidR="00827C9F" w:rsidRPr="007D6538">
        <w:rPr>
          <w:rFonts w:ascii="Arial" w:hAnsi="Arial" w:cs="Arial"/>
          <w:sz w:val="20"/>
          <w:szCs w:val="20"/>
        </w:rPr>
        <w:t xml:space="preserve"> </w:t>
      </w:r>
      <w:r w:rsidR="00827C9F">
        <w:rPr>
          <w:rFonts w:ascii="Arial" w:hAnsi="Arial" w:cs="Arial"/>
          <w:sz w:val="20"/>
          <w:szCs w:val="20"/>
          <w:lang w:val="en-US"/>
        </w:rPr>
        <w:t>Hyundai</w:t>
      </w:r>
      <w:r w:rsidR="00827C9F" w:rsidRPr="007D6538">
        <w:rPr>
          <w:rFonts w:ascii="Arial" w:hAnsi="Arial" w:cs="Arial"/>
          <w:sz w:val="20"/>
          <w:szCs w:val="20"/>
        </w:rPr>
        <w:t xml:space="preserve"> </w:t>
      </w:r>
      <w:r w:rsidR="00827C9F">
        <w:rPr>
          <w:rFonts w:ascii="Arial" w:hAnsi="Arial" w:cs="Arial"/>
          <w:sz w:val="20"/>
          <w:szCs w:val="20"/>
        </w:rPr>
        <w:t>моделей</w:t>
      </w:r>
      <w:r w:rsidR="00827C9F" w:rsidRPr="007D6538">
        <w:rPr>
          <w:rFonts w:ascii="Arial" w:hAnsi="Arial" w:cs="Arial"/>
          <w:sz w:val="20"/>
          <w:szCs w:val="20"/>
        </w:rPr>
        <w:t xml:space="preserve"> </w:t>
      </w:r>
      <w:r w:rsidR="00827C9F">
        <w:rPr>
          <w:rFonts w:ascii="Arial" w:hAnsi="Arial" w:cs="Arial"/>
          <w:sz w:val="20"/>
          <w:szCs w:val="20"/>
          <w:lang w:val="en-US"/>
        </w:rPr>
        <w:t>Solaris</w:t>
      </w:r>
      <w:r w:rsidR="00827C9F" w:rsidRPr="007D6538">
        <w:rPr>
          <w:rFonts w:ascii="Arial" w:hAnsi="Arial" w:cs="Arial"/>
          <w:sz w:val="20"/>
          <w:szCs w:val="20"/>
        </w:rPr>
        <w:t xml:space="preserve">, </w:t>
      </w:r>
      <w:r w:rsidR="00827C9F">
        <w:rPr>
          <w:rFonts w:ascii="Arial" w:hAnsi="Arial" w:cs="Arial"/>
          <w:sz w:val="20"/>
          <w:szCs w:val="20"/>
          <w:lang w:val="en-US"/>
        </w:rPr>
        <w:t>I</w:t>
      </w:r>
      <w:r w:rsidR="00827C9F" w:rsidRPr="007D6538">
        <w:rPr>
          <w:rFonts w:ascii="Arial" w:hAnsi="Arial" w:cs="Arial"/>
          <w:sz w:val="20"/>
          <w:szCs w:val="20"/>
        </w:rPr>
        <w:t xml:space="preserve">30, </w:t>
      </w:r>
      <w:r w:rsidR="00827C9F">
        <w:rPr>
          <w:rFonts w:ascii="Arial" w:hAnsi="Arial" w:cs="Arial"/>
          <w:sz w:val="20"/>
          <w:szCs w:val="20"/>
          <w:lang w:val="en-US"/>
        </w:rPr>
        <w:t>I</w:t>
      </w:r>
      <w:r w:rsidR="00827C9F" w:rsidRPr="007D6538">
        <w:rPr>
          <w:rFonts w:ascii="Arial" w:hAnsi="Arial" w:cs="Arial"/>
          <w:sz w:val="20"/>
          <w:szCs w:val="20"/>
        </w:rPr>
        <w:t xml:space="preserve">40 </w:t>
      </w:r>
      <w:r w:rsidR="00827C9F">
        <w:rPr>
          <w:rFonts w:ascii="Arial" w:hAnsi="Arial" w:cs="Arial"/>
          <w:sz w:val="20"/>
          <w:szCs w:val="20"/>
          <w:lang w:val="en-US"/>
        </w:rPr>
        <w:t>Ix</w:t>
      </w:r>
      <w:r w:rsidR="00827C9F" w:rsidRPr="007D6538">
        <w:rPr>
          <w:rFonts w:ascii="Arial" w:hAnsi="Arial" w:cs="Arial"/>
          <w:sz w:val="20"/>
          <w:szCs w:val="20"/>
        </w:rPr>
        <w:t xml:space="preserve">35, </w:t>
      </w:r>
      <w:proofErr w:type="spellStart"/>
      <w:r w:rsidR="00827C9F">
        <w:rPr>
          <w:rFonts w:ascii="Arial" w:hAnsi="Arial" w:cs="Arial"/>
          <w:sz w:val="20"/>
          <w:szCs w:val="20"/>
          <w:lang w:val="en-US"/>
        </w:rPr>
        <w:t>Elantra</w:t>
      </w:r>
      <w:proofErr w:type="spellEnd"/>
      <w:r w:rsidR="00827C9F" w:rsidRPr="007D6538">
        <w:rPr>
          <w:rFonts w:ascii="Arial" w:hAnsi="Arial" w:cs="Arial"/>
          <w:sz w:val="20"/>
          <w:szCs w:val="20"/>
        </w:rPr>
        <w:t xml:space="preserve">, </w:t>
      </w:r>
      <w:r w:rsidR="00827C9F">
        <w:rPr>
          <w:rFonts w:ascii="Arial" w:hAnsi="Arial" w:cs="Arial"/>
          <w:sz w:val="20"/>
          <w:szCs w:val="20"/>
          <w:lang w:val="en-US"/>
        </w:rPr>
        <w:t>Genesis</w:t>
      </w:r>
      <w:r w:rsidR="00827C9F" w:rsidRPr="007D6538">
        <w:rPr>
          <w:rFonts w:ascii="Arial" w:hAnsi="Arial" w:cs="Arial"/>
          <w:sz w:val="20"/>
          <w:szCs w:val="20"/>
        </w:rPr>
        <w:t xml:space="preserve"> </w:t>
      </w:r>
      <w:r w:rsidR="00827C9F">
        <w:rPr>
          <w:rFonts w:ascii="Arial" w:hAnsi="Arial" w:cs="Arial"/>
          <w:sz w:val="20"/>
          <w:szCs w:val="20"/>
          <w:lang w:val="en-US"/>
        </w:rPr>
        <w:t>coupe</w:t>
      </w:r>
      <w:r w:rsidR="00827C9F" w:rsidRPr="007D6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27C9F">
        <w:rPr>
          <w:rFonts w:ascii="Arial" w:hAnsi="Arial" w:cs="Arial"/>
          <w:sz w:val="20"/>
          <w:szCs w:val="20"/>
          <w:lang w:val="en-US"/>
        </w:rPr>
        <w:t>Veloster</w:t>
      </w:r>
      <w:proofErr w:type="spellEnd"/>
      <w:r w:rsidR="00827C9F" w:rsidRPr="007D6538">
        <w:rPr>
          <w:rFonts w:ascii="Arial" w:hAnsi="Arial" w:cs="Arial"/>
          <w:sz w:val="20"/>
          <w:szCs w:val="20"/>
        </w:rPr>
        <w:t xml:space="preserve">, </w:t>
      </w:r>
      <w:r w:rsidR="00827C9F">
        <w:rPr>
          <w:rFonts w:ascii="Arial" w:hAnsi="Arial" w:cs="Arial"/>
          <w:sz w:val="20"/>
          <w:szCs w:val="20"/>
          <w:lang w:val="en-US"/>
        </w:rPr>
        <w:t>Santa</w:t>
      </w:r>
      <w:r w:rsidR="00827C9F" w:rsidRPr="007D6538">
        <w:rPr>
          <w:rFonts w:ascii="Arial" w:hAnsi="Arial" w:cs="Arial"/>
          <w:sz w:val="20"/>
          <w:szCs w:val="20"/>
        </w:rPr>
        <w:t xml:space="preserve"> </w:t>
      </w:r>
      <w:r w:rsidR="00827C9F">
        <w:rPr>
          <w:rFonts w:ascii="Arial" w:hAnsi="Arial" w:cs="Arial"/>
          <w:sz w:val="20"/>
          <w:szCs w:val="20"/>
          <w:lang w:val="en-US"/>
        </w:rPr>
        <w:t>Fe</w:t>
      </w:r>
      <w:r w:rsidR="00827C9F" w:rsidRPr="007D6538">
        <w:rPr>
          <w:rFonts w:ascii="Arial" w:hAnsi="Arial" w:cs="Arial"/>
          <w:sz w:val="20"/>
          <w:szCs w:val="20"/>
        </w:rPr>
        <w:t xml:space="preserve">, </w:t>
      </w:r>
      <w:r w:rsidR="00827C9F">
        <w:rPr>
          <w:rFonts w:ascii="Arial" w:hAnsi="Arial" w:cs="Arial"/>
          <w:sz w:val="20"/>
          <w:szCs w:val="20"/>
          <w:lang w:val="en-US"/>
        </w:rPr>
        <w:t>Grand</w:t>
      </w:r>
      <w:r w:rsidR="00827C9F" w:rsidRPr="007D6538">
        <w:rPr>
          <w:rFonts w:ascii="Arial" w:hAnsi="Arial" w:cs="Arial"/>
          <w:sz w:val="20"/>
          <w:szCs w:val="20"/>
        </w:rPr>
        <w:t xml:space="preserve"> </w:t>
      </w:r>
      <w:r w:rsidR="00827C9F">
        <w:rPr>
          <w:rFonts w:ascii="Arial" w:hAnsi="Arial" w:cs="Arial"/>
          <w:sz w:val="20"/>
          <w:szCs w:val="20"/>
          <w:lang w:val="en-US"/>
        </w:rPr>
        <w:t>Santa</w:t>
      </w:r>
      <w:r w:rsidR="00827C9F" w:rsidRPr="007D6538">
        <w:rPr>
          <w:rFonts w:ascii="Arial" w:hAnsi="Arial" w:cs="Arial"/>
          <w:sz w:val="20"/>
          <w:szCs w:val="20"/>
        </w:rPr>
        <w:t xml:space="preserve"> </w:t>
      </w:r>
      <w:r w:rsidR="00827C9F">
        <w:rPr>
          <w:rFonts w:ascii="Arial" w:hAnsi="Arial" w:cs="Arial"/>
          <w:sz w:val="20"/>
          <w:szCs w:val="20"/>
          <w:lang w:val="en-US"/>
        </w:rPr>
        <w:t>Fe</w:t>
      </w:r>
      <w:r w:rsidR="00827C9F" w:rsidRPr="007D6538">
        <w:rPr>
          <w:rFonts w:ascii="Arial" w:hAnsi="Arial" w:cs="Arial"/>
          <w:sz w:val="20"/>
          <w:szCs w:val="20"/>
        </w:rPr>
        <w:t xml:space="preserve">, </w:t>
      </w:r>
      <w:r w:rsidR="00827C9F">
        <w:rPr>
          <w:rFonts w:ascii="Arial" w:hAnsi="Arial" w:cs="Arial"/>
          <w:sz w:val="20"/>
          <w:szCs w:val="20"/>
          <w:lang w:val="en-US"/>
        </w:rPr>
        <w:t>Equus</w:t>
      </w:r>
      <w:r w:rsidR="00827C9F" w:rsidRPr="007D6538">
        <w:rPr>
          <w:rFonts w:ascii="Arial" w:hAnsi="Arial" w:cs="Arial"/>
          <w:sz w:val="20"/>
          <w:szCs w:val="20"/>
        </w:rPr>
        <w:t xml:space="preserve">, </w:t>
      </w:r>
      <w:r w:rsidR="00827C9F">
        <w:rPr>
          <w:rFonts w:ascii="Arial" w:hAnsi="Arial" w:cs="Arial"/>
          <w:sz w:val="20"/>
          <w:szCs w:val="20"/>
          <w:lang w:val="en-US"/>
        </w:rPr>
        <w:t>Grandeur</w:t>
      </w:r>
      <w:r w:rsidR="00827C9F" w:rsidRPr="007D6538">
        <w:rPr>
          <w:rFonts w:ascii="Arial" w:hAnsi="Arial" w:cs="Arial"/>
          <w:sz w:val="20"/>
          <w:szCs w:val="20"/>
        </w:rPr>
        <w:t>,</w:t>
      </w:r>
      <w:r w:rsidR="005F5448" w:rsidRPr="007D6538">
        <w:rPr>
          <w:rFonts w:ascii="Arial" w:hAnsi="Arial" w:cs="Arial"/>
          <w:sz w:val="20"/>
          <w:szCs w:val="20"/>
        </w:rPr>
        <w:t xml:space="preserve"> </w:t>
      </w:r>
      <w:r w:rsidR="00827C9F">
        <w:rPr>
          <w:rFonts w:ascii="Arial" w:hAnsi="Arial" w:cs="Arial"/>
          <w:sz w:val="20"/>
          <w:szCs w:val="20"/>
          <w:lang w:val="en-US"/>
        </w:rPr>
        <w:t>H</w:t>
      </w:r>
      <w:r w:rsidR="00827C9F" w:rsidRPr="007D6538">
        <w:rPr>
          <w:rFonts w:ascii="Arial" w:hAnsi="Arial" w:cs="Arial"/>
          <w:sz w:val="20"/>
          <w:szCs w:val="20"/>
        </w:rPr>
        <w:t xml:space="preserve">-1 </w:t>
      </w:r>
      <w:r w:rsidR="000C1A9E" w:rsidRPr="00CF61E8">
        <w:rPr>
          <w:rFonts w:ascii="Arial" w:hAnsi="Arial" w:cs="Arial"/>
          <w:sz w:val="20"/>
          <w:szCs w:val="20"/>
        </w:rPr>
        <w:t xml:space="preserve"> (далее</w:t>
      </w:r>
      <w:r w:rsidR="00827C9F">
        <w:rPr>
          <w:rFonts w:ascii="Arial" w:hAnsi="Arial" w:cs="Arial"/>
          <w:sz w:val="20"/>
          <w:szCs w:val="20"/>
        </w:rPr>
        <w:t xml:space="preserve"> </w:t>
      </w:r>
      <w:r w:rsidR="00EE3014">
        <w:rPr>
          <w:rFonts w:ascii="Arial" w:hAnsi="Arial" w:cs="Arial"/>
          <w:sz w:val="20"/>
          <w:szCs w:val="20"/>
        </w:rPr>
        <w:t>–</w:t>
      </w:r>
      <w:r w:rsidR="00827C9F">
        <w:rPr>
          <w:rFonts w:ascii="Arial" w:hAnsi="Arial" w:cs="Arial"/>
          <w:sz w:val="20"/>
          <w:szCs w:val="20"/>
        </w:rPr>
        <w:t xml:space="preserve"> </w:t>
      </w:r>
      <w:r w:rsidR="00417332">
        <w:rPr>
          <w:rFonts w:ascii="Arial" w:hAnsi="Arial" w:cs="Arial"/>
          <w:sz w:val="20"/>
          <w:szCs w:val="20"/>
        </w:rPr>
        <w:t>Товар</w:t>
      </w:r>
      <w:r w:rsidR="00EE3014">
        <w:rPr>
          <w:rFonts w:ascii="Arial" w:hAnsi="Arial" w:cs="Arial"/>
          <w:sz w:val="20"/>
          <w:szCs w:val="20"/>
        </w:rPr>
        <w:t>/Автомобили</w:t>
      </w:r>
      <w:r w:rsidR="000C1A9E" w:rsidRPr="00CF61E8">
        <w:rPr>
          <w:rFonts w:ascii="Arial" w:hAnsi="Arial" w:cs="Arial"/>
          <w:sz w:val="20"/>
          <w:szCs w:val="20"/>
        </w:rPr>
        <w:t>).</w:t>
      </w:r>
    </w:p>
    <w:p w:rsidR="007B3258" w:rsidRPr="00CF61E8" w:rsidRDefault="007B3258" w:rsidP="009B505D">
      <w:pPr>
        <w:autoSpaceDE w:val="0"/>
        <w:ind w:firstLine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F61E8">
        <w:rPr>
          <w:rFonts w:ascii="Arial" w:hAnsi="Arial" w:cs="Arial"/>
          <w:b/>
          <w:bCs/>
          <w:color w:val="000000"/>
          <w:sz w:val="20"/>
          <w:szCs w:val="20"/>
        </w:rPr>
        <w:t>3. Наименование организатора стимулирующей лотереи с указанием его юридического и почтового адресов, банковских реквизитов, идентификационного номера налогоплательщика и сведений об открытии счетов в кредитной организации</w:t>
      </w: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E201F" w:rsidRPr="00CF61E8" w:rsidRDefault="004E201F" w:rsidP="004E201F">
      <w:pPr>
        <w:keepNext/>
        <w:autoSpaceDE w:val="0"/>
        <w:spacing w:line="20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CF61E8">
        <w:rPr>
          <w:rFonts w:ascii="Arial" w:hAnsi="Arial" w:cs="Arial"/>
          <w:color w:val="000000"/>
          <w:sz w:val="20"/>
          <w:szCs w:val="20"/>
        </w:rPr>
        <w:t>3.1. Наименование: О</w:t>
      </w:r>
      <w:r w:rsidR="00EE3014">
        <w:rPr>
          <w:rFonts w:ascii="Arial" w:hAnsi="Arial" w:cs="Arial"/>
          <w:color w:val="000000"/>
          <w:sz w:val="20"/>
          <w:szCs w:val="20"/>
        </w:rPr>
        <w:t xml:space="preserve">бщество с ограниченной ответственностью </w:t>
      </w:r>
      <w:r w:rsidR="00EE3014">
        <w:rPr>
          <w:rFonts w:ascii="Arial" w:hAnsi="Arial" w:cs="Arial"/>
          <w:sz w:val="20"/>
          <w:szCs w:val="20"/>
        </w:rPr>
        <w:t>«Хендэ мотор СНГ»</w:t>
      </w:r>
      <w:r w:rsidR="00536858" w:rsidRPr="00CF61E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61E8">
        <w:rPr>
          <w:rFonts w:ascii="Arial" w:hAnsi="Arial" w:cs="Arial"/>
          <w:color w:val="000000"/>
          <w:sz w:val="20"/>
          <w:szCs w:val="20"/>
        </w:rPr>
        <w:t>(далее – Организатор).</w:t>
      </w:r>
    </w:p>
    <w:p w:rsidR="004E201F" w:rsidRPr="00FB3ACF" w:rsidRDefault="004E201F" w:rsidP="004E201F">
      <w:pPr>
        <w:autoSpaceDE w:val="0"/>
        <w:spacing w:line="20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FB3ACF">
        <w:rPr>
          <w:rFonts w:ascii="Arial" w:hAnsi="Arial" w:cs="Arial"/>
          <w:color w:val="000000"/>
          <w:sz w:val="20"/>
          <w:szCs w:val="20"/>
        </w:rPr>
        <w:t xml:space="preserve">3.2. Юридический адрес: </w:t>
      </w:r>
      <w:r w:rsidR="00EE3014" w:rsidRPr="00FB3ACF">
        <w:rPr>
          <w:rFonts w:ascii="Arial" w:hAnsi="Arial" w:cs="Arial"/>
          <w:color w:val="000000"/>
          <w:sz w:val="20"/>
          <w:szCs w:val="20"/>
        </w:rPr>
        <w:t>123317, г.</w:t>
      </w:r>
      <w:r w:rsidR="00EE3014" w:rsidRPr="007D6538">
        <w:rPr>
          <w:rFonts w:ascii="Arial" w:hAnsi="Arial" w:cs="Arial"/>
          <w:color w:val="000000"/>
          <w:sz w:val="20"/>
          <w:szCs w:val="20"/>
        </w:rPr>
        <w:t xml:space="preserve"> </w:t>
      </w:r>
      <w:r w:rsidR="00EE3014" w:rsidRPr="00FB3ACF">
        <w:rPr>
          <w:rFonts w:ascii="Arial" w:hAnsi="Arial" w:cs="Arial"/>
          <w:color w:val="000000"/>
          <w:sz w:val="20"/>
          <w:szCs w:val="20"/>
        </w:rPr>
        <w:t>Москва, ул. Тестовская, д. 10.</w:t>
      </w:r>
    </w:p>
    <w:p w:rsidR="004E201F" w:rsidRPr="007D6538" w:rsidRDefault="004E201F" w:rsidP="00BF429D">
      <w:pPr>
        <w:autoSpaceDE w:val="0"/>
        <w:spacing w:line="20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FB3ACF">
        <w:rPr>
          <w:rFonts w:ascii="Arial" w:hAnsi="Arial" w:cs="Arial"/>
          <w:color w:val="000000"/>
          <w:sz w:val="20"/>
          <w:szCs w:val="20"/>
        </w:rPr>
        <w:t xml:space="preserve">3.3. Почтовый адрес: </w:t>
      </w:r>
      <w:r w:rsidR="00EE3014" w:rsidRPr="00FB3ACF">
        <w:rPr>
          <w:rFonts w:ascii="Arial" w:hAnsi="Arial" w:cs="Arial"/>
          <w:color w:val="000000"/>
          <w:sz w:val="20"/>
          <w:szCs w:val="20"/>
        </w:rPr>
        <w:t>123317, г.</w:t>
      </w:r>
      <w:r w:rsidR="00EE3014" w:rsidRPr="007D6538">
        <w:rPr>
          <w:rFonts w:ascii="Arial" w:hAnsi="Arial" w:cs="Arial"/>
          <w:color w:val="000000"/>
          <w:sz w:val="20"/>
          <w:szCs w:val="20"/>
        </w:rPr>
        <w:t xml:space="preserve"> </w:t>
      </w:r>
      <w:r w:rsidR="00EE3014" w:rsidRPr="00FB3ACF">
        <w:rPr>
          <w:rFonts w:ascii="Arial" w:hAnsi="Arial" w:cs="Arial"/>
          <w:color w:val="000000"/>
          <w:sz w:val="20"/>
          <w:szCs w:val="20"/>
        </w:rPr>
        <w:t>Москва, ул. Тестовская, д.10.</w:t>
      </w:r>
    </w:p>
    <w:p w:rsidR="004E201F" w:rsidRPr="00CF61E8" w:rsidRDefault="004E201F" w:rsidP="004E201F">
      <w:pPr>
        <w:spacing w:line="20" w:lineRule="atLeast"/>
        <w:ind w:firstLine="284"/>
        <w:rPr>
          <w:rFonts w:ascii="Arial" w:hAnsi="Arial" w:cs="Arial"/>
          <w:color w:val="000000"/>
          <w:sz w:val="20"/>
          <w:szCs w:val="20"/>
        </w:rPr>
      </w:pPr>
      <w:r w:rsidRPr="00CF61E8">
        <w:rPr>
          <w:rFonts w:ascii="Arial" w:hAnsi="Arial" w:cs="Arial"/>
          <w:color w:val="000000"/>
          <w:sz w:val="20"/>
          <w:szCs w:val="20"/>
        </w:rPr>
        <w:t xml:space="preserve">3.4. ИНН: </w:t>
      </w:r>
      <w:r w:rsidR="00EE3014" w:rsidRPr="00EE3014">
        <w:rPr>
          <w:rFonts w:ascii="Arial" w:hAnsi="Arial" w:cs="Arial"/>
          <w:color w:val="000000"/>
          <w:sz w:val="20"/>
          <w:szCs w:val="20"/>
        </w:rPr>
        <w:t>7703623202</w:t>
      </w:r>
      <w:r w:rsidRPr="00EE3014">
        <w:rPr>
          <w:rFonts w:ascii="Arial" w:hAnsi="Arial" w:cs="Arial"/>
          <w:color w:val="000000"/>
          <w:sz w:val="20"/>
          <w:szCs w:val="20"/>
        </w:rPr>
        <w:t>.</w:t>
      </w:r>
    </w:p>
    <w:p w:rsidR="004E201F" w:rsidRPr="00CF61E8" w:rsidRDefault="004E201F" w:rsidP="004E201F">
      <w:pPr>
        <w:autoSpaceDE w:val="0"/>
        <w:spacing w:line="20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CF61E8">
        <w:rPr>
          <w:rFonts w:ascii="Arial" w:hAnsi="Arial" w:cs="Arial"/>
          <w:color w:val="000000"/>
          <w:sz w:val="20"/>
          <w:szCs w:val="20"/>
        </w:rPr>
        <w:t>3.5. Банковские реквизиты, сведения об открытии счетов в кредитных организациях:</w:t>
      </w:r>
    </w:p>
    <w:p w:rsidR="00BF7B2D" w:rsidRPr="00EE3014" w:rsidRDefault="00BF7B2D" w:rsidP="00BF7B2D">
      <w:pPr>
        <w:ind w:firstLine="284"/>
        <w:rPr>
          <w:rFonts w:ascii="Arial" w:hAnsi="Arial" w:cs="Arial"/>
          <w:snapToGrid w:val="0"/>
          <w:sz w:val="20"/>
          <w:szCs w:val="20"/>
        </w:rPr>
      </w:pPr>
      <w:r w:rsidRPr="00EE3014">
        <w:rPr>
          <w:rFonts w:ascii="Arial" w:hAnsi="Arial" w:cs="Arial"/>
          <w:snapToGrid w:val="0"/>
          <w:sz w:val="20"/>
          <w:szCs w:val="20"/>
        </w:rPr>
        <w:t xml:space="preserve">р/с </w:t>
      </w:r>
      <w:r w:rsidR="00EE3014" w:rsidRPr="00EE3014">
        <w:rPr>
          <w:rFonts w:ascii="Arial" w:hAnsi="Arial" w:cs="Arial"/>
          <w:color w:val="000000"/>
          <w:sz w:val="20"/>
          <w:szCs w:val="20"/>
        </w:rPr>
        <w:t>40702810200005875854</w:t>
      </w:r>
      <w:r w:rsidRPr="00EE3014">
        <w:rPr>
          <w:rFonts w:ascii="Arial" w:hAnsi="Arial" w:cs="Arial"/>
          <w:snapToGrid w:val="0"/>
          <w:sz w:val="20"/>
          <w:szCs w:val="20"/>
        </w:rPr>
        <w:t xml:space="preserve"> в </w:t>
      </w:r>
      <w:r w:rsidR="00EE3014" w:rsidRPr="00EE3014">
        <w:rPr>
          <w:rFonts w:ascii="Arial" w:hAnsi="Arial" w:cs="Arial"/>
          <w:color w:val="000000"/>
          <w:sz w:val="20"/>
          <w:szCs w:val="20"/>
        </w:rPr>
        <w:t>ЗАО «Королевский Банк Шотландии»</w:t>
      </w:r>
      <w:r w:rsidRPr="00EE3014">
        <w:rPr>
          <w:rFonts w:ascii="Arial" w:hAnsi="Arial" w:cs="Arial"/>
          <w:snapToGrid w:val="0"/>
          <w:sz w:val="20"/>
          <w:szCs w:val="20"/>
        </w:rPr>
        <w:t>,</w:t>
      </w:r>
    </w:p>
    <w:p w:rsidR="00BF7B2D" w:rsidRPr="00FB3ACF" w:rsidRDefault="00BF7B2D" w:rsidP="00BF7B2D">
      <w:pPr>
        <w:ind w:firstLine="284"/>
        <w:rPr>
          <w:rFonts w:ascii="Arial" w:hAnsi="Arial" w:cs="Arial"/>
          <w:snapToGrid w:val="0"/>
          <w:sz w:val="20"/>
          <w:szCs w:val="20"/>
        </w:rPr>
      </w:pPr>
      <w:r w:rsidRPr="00FB3ACF">
        <w:rPr>
          <w:rFonts w:ascii="Arial" w:hAnsi="Arial" w:cs="Arial"/>
          <w:snapToGrid w:val="0"/>
          <w:sz w:val="20"/>
          <w:szCs w:val="20"/>
        </w:rPr>
        <w:t xml:space="preserve">к/с </w:t>
      </w:r>
      <w:r w:rsidR="00FB3ACF" w:rsidRPr="00FB3ACF">
        <w:rPr>
          <w:rFonts w:ascii="Arial" w:hAnsi="Arial" w:cs="Arial"/>
          <w:color w:val="000000"/>
          <w:sz w:val="20"/>
          <w:szCs w:val="20"/>
        </w:rPr>
        <w:t>30101810900000000217</w:t>
      </w:r>
      <w:r w:rsidRPr="00FB3ACF">
        <w:rPr>
          <w:rFonts w:ascii="Arial" w:hAnsi="Arial" w:cs="Arial"/>
          <w:snapToGrid w:val="0"/>
          <w:sz w:val="20"/>
          <w:szCs w:val="20"/>
        </w:rPr>
        <w:t xml:space="preserve">, БИК </w:t>
      </w:r>
      <w:r w:rsidR="00FB3ACF" w:rsidRPr="00FB3ACF">
        <w:rPr>
          <w:rFonts w:ascii="Arial" w:hAnsi="Arial" w:cs="Arial"/>
          <w:color w:val="000000"/>
          <w:sz w:val="20"/>
          <w:szCs w:val="20"/>
        </w:rPr>
        <w:t>044525217</w:t>
      </w:r>
      <w:r w:rsidRPr="00FB3ACF">
        <w:rPr>
          <w:rFonts w:ascii="Arial" w:hAnsi="Arial" w:cs="Arial"/>
          <w:snapToGrid w:val="0"/>
          <w:sz w:val="20"/>
          <w:szCs w:val="20"/>
        </w:rPr>
        <w:t>.</w:t>
      </w:r>
    </w:p>
    <w:p w:rsidR="00BF7B2D" w:rsidRPr="00AD008B" w:rsidRDefault="00BF7B2D" w:rsidP="009B505D">
      <w:pPr>
        <w:autoSpaceDE w:val="0"/>
        <w:ind w:firstLine="284"/>
        <w:jc w:val="both"/>
        <w:rPr>
          <w:snapToGrid w:val="0"/>
        </w:rPr>
      </w:pP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F61E8">
        <w:rPr>
          <w:rFonts w:ascii="Arial" w:hAnsi="Arial" w:cs="Arial"/>
          <w:b/>
          <w:bCs/>
          <w:iCs/>
          <w:sz w:val="20"/>
          <w:szCs w:val="20"/>
        </w:rPr>
        <w:t xml:space="preserve">4. Сроки проведения </w:t>
      </w:r>
      <w:r w:rsidR="007E5E93" w:rsidRPr="00CF61E8">
        <w:rPr>
          <w:rFonts w:ascii="Arial" w:hAnsi="Arial" w:cs="Arial"/>
          <w:b/>
          <w:bCs/>
          <w:iCs/>
          <w:sz w:val="20"/>
          <w:szCs w:val="20"/>
        </w:rPr>
        <w:t>стимулирующей л</w:t>
      </w:r>
      <w:r w:rsidRPr="00CF61E8">
        <w:rPr>
          <w:rFonts w:ascii="Arial" w:hAnsi="Arial" w:cs="Arial"/>
          <w:b/>
          <w:bCs/>
          <w:iCs/>
          <w:sz w:val="20"/>
          <w:szCs w:val="20"/>
        </w:rPr>
        <w:t>отереи</w:t>
      </w: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4.1. Стимулирующая </w:t>
      </w:r>
      <w:r w:rsidR="00E031BC" w:rsidRPr="00CF61E8">
        <w:rPr>
          <w:rFonts w:ascii="Arial" w:hAnsi="Arial" w:cs="Arial"/>
          <w:sz w:val="20"/>
          <w:szCs w:val="20"/>
        </w:rPr>
        <w:t xml:space="preserve">лотерея </w:t>
      </w:r>
      <w:r w:rsidR="00E74327">
        <w:rPr>
          <w:rFonts w:ascii="Arial" w:hAnsi="Arial" w:cs="Arial"/>
          <w:sz w:val="20"/>
          <w:szCs w:val="20"/>
        </w:rPr>
        <w:t>проводится в период с 01 февраля</w:t>
      </w:r>
      <w:r w:rsidR="007E5E93" w:rsidRPr="00CF61E8">
        <w:rPr>
          <w:rFonts w:ascii="Arial" w:hAnsi="Arial" w:cs="Arial"/>
          <w:sz w:val="20"/>
          <w:szCs w:val="20"/>
        </w:rPr>
        <w:t xml:space="preserve"> </w:t>
      </w:r>
      <w:r w:rsidR="00E74327">
        <w:rPr>
          <w:rFonts w:ascii="Arial" w:hAnsi="Arial" w:cs="Arial"/>
          <w:sz w:val="20"/>
          <w:szCs w:val="20"/>
        </w:rPr>
        <w:t>2014</w:t>
      </w:r>
      <w:r w:rsidRPr="00CF61E8">
        <w:rPr>
          <w:rFonts w:ascii="Arial" w:hAnsi="Arial" w:cs="Arial"/>
          <w:sz w:val="20"/>
          <w:szCs w:val="20"/>
        </w:rPr>
        <w:t xml:space="preserve"> г. по </w:t>
      </w:r>
      <w:r w:rsidR="00E74327" w:rsidRPr="007D6538">
        <w:rPr>
          <w:rFonts w:ascii="Arial" w:hAnsi="Arial" w:cs="Arial"/>
          <w:sz w:val="20"/>
          <w:szCs w:val="20"/>
        </w:rPr>
        <w:t xml:space="preserve">20 </w:t>
      </w:r>
      <w:r w:rsidR="00026BA6">
        <w:rPr>
          <w:rFonts w:ascii="Arial" w:hAnsi="Arial" w:cs="Arial"/>
          <w:sz w:val="20"/>
          <w:szCs w:val="20"/>
        </w:rPr>
        <w:t>мая</w:t>
      </w:r>
      <w:r w:rsidR="00E74327">
        <w:rPr>
          <w:rFonts w:ascii="Arial" w:hAnsi="Arial" w:cs="Arial"/>
          <w:sz w:val="20"/>
          <w:szCs w:val="20"/>
        </w:rPr>
        <w:t xml:space="preserve"> 2014 г.</w:t>
      </w:r>
      <w:r w:rsidR="00DA4AD1" w:rsidRPr="00CF61E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F61E8">
        <w:rPr>
          <w:rFonts w:ascii="Arial" w:hAnsi="Arial" w:cs="Arial"/>
          <w:color w:val="000000"/>
          <w:sz w:val="20"/>
          <w:szCs w:val="20"/>
        </w:rPr>
        <w:t>который включает в себя следующие сроки нижеприведенных мероприятий:</w:t>
      </w:r>
    </w:p>
    <w:p w:rsidR="009B505D" w:rsidRPr="00CF61E8" w:rsidRDefault="0088137C" w:rsidP="009B505D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4.1.1. Направление и прием</w:t>
      </w:r>
      <w:r w:rsidR="009B505D" w:rsidRPr="00CF61E8">
        <w:rPr>
          <w:rFonts w:ascii="Arial" w:hAnsi="Arial" w:cs="Arial"/>
          <w:sz w:val="20"/>
          <w:szCs w:val="20"/>
        </w:rPr>
        <w:t xml:space="preserve"> заявок для участия в Стимулирующей ло</w:t>
      </w:r>
      <w:r w:rsidR="009541EA" w:rsidRPr="00CF61E8">
        <w:rPr>
          <w:rFonts w:ascii="Arial" w:hAnsi="Arial" w:cs="Arial"/>
          <w:sz w:val="20"/>
          <w:szCs w:val="20"/>
        </w:rPr>
        <w:t xml:space="preserve">терее (далее – Заявки) – с </w:t>
      </w:r>
      <w:r w:rsidR="00E74327">
        <w:rPr>
          <w:rFonts w:ascii="Arial" w:hAnsi="Arial" w:cs="Arial"/>
          <w:sz w:val="20"/>
          <w:szCs w:val="20"/>
        </w:rPr>
        <w:t>01.02.2014</w:t>
      </w:r>
      <w:r w:rsidR="00DA4AD1" w:rsidRPr="00CF61E8">
        <w:rPr>
          <w:rFonts w:ascii="Arial" w:hAnsi="Arial" w:cs="Arial"/>
          <w:sz w:val="20"/>
          <w:szCs w:val="20"/>
        </w:rPr>
        <w:t xml:space="preserve"> г.</w:t>
      </w:r>
      <w:r w:rsidR="009541EA" w:rsidRPr="00CF61E8">
        <w:rPr>
          <w:rFonts w:ascii="Arial" w:hAnsi="Arial" w:cs="Arial"/>
          <w:sz w:val="20"/>
          <w:szCs w:val="20"/>
        </w:rPr>
        <w:t xml:space="preserve"> по </w:t>
      </w:r>
      <w:r w:rsidR="00E74327">
        <w:rPr>
          <w:rFonts w:ascii="Arial" w:hAnsi="Arial" w:cs="Arial"/>
          <w:sz w:val="20"/>
          <w:szCs w:val="20"/>
        </w:rPr>
        <w:t>3</w:t>
      </w:r>
      <w:r w:rsidR="00026BA6">
        <w:rPr>
          <w:rFonts w:ascii="Arial" w:hAnsi="Arial" w:cs="Arial"/>
          <w:sz w:val="20"/>
          <w:szCs w:val="20"/>
        </w:rPr>
        <w:t>1</w:t>
      </w:r>
      <w:r w:rsidR="00E74327">
        <w:rPr>
          <w:rFonts w:ascii="Arial" w:hAnsi="Arial" w:cs="Arial"/>
          <w:sz w:val="20"/>
          <w:szCs w:val="20"/>
        </w:rPr>
        <w:t>.0</w:t>
      </w:r>
      <w:r w:rsidR="00026BA6">
        <w:rPr>
          <w:rFonts w:ascii="Arial" w:hAnsi="Arial" w:cs="Arial"/>
          <w:sz w:val="20"/>
          <w:szCs w:val="20"/>
        </w:rPr>
        <w:t>3</w:t>
      </w:r>
      <w:r w:rsidR="00E74327">
        <w:rPr>
          <w:rFonts w:ascii="Arial" w:hAnsi="Arial" w:cs="Arial"/>
          <w:sz w:val="20"/>
          <w:szCs w:val="20"/>
        </w:rPr>
        <w:t>.2014</w:t>
      </w:r>
      <w:r w:rsidR="009B505D" w:rsidRPr="00CF61E8">
        <w:rPr>
          <w:rFonts w:ascii="Arial" w:hAnsi="Arial" w:cs="Arial"/>
          <w:sz w:val="20"/>
          <w:szCs w:val="20"/>
        </w:rPr>
        <w:t xml:space="preserve"> г. </w:t>
      </w:r>
      <w:r w:rsidR="008F6203">
        <w:rPr>
          <w:rFonts w:ascii="Arial" w:hAnsi="Arial" w:cs="Arial"/>
          <w:sz w:val="20"/>
          <w:szCs w:val="20"/>
        </w:rPr>
        <w:t>в рабочее время Дилерских центров</w:t>
      </w:r>
      <w:r w:rsidR="009541EA" w:rsidRPr="00CF61E8">
        <w:rPr>
          <w:rFonts w:ascii="Arial" w:hAnsi="Arial" w:cs="Arial"/>
          <w:sz w:val="20"/>
          <w:szCs w:val="20"/>
        </w:rPr>
        <w:t>;</w:t>
      </w:r>
    </w:p>
    <w:p w:rsidR="009B505D" w:rsidRPr="00CF61E8" w:rsidRDefault="009B505D" w:rsidP="009B505D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4.1.2. Проведение розыгрыша призового фонда Стимулирующей лотереи (далее – Призовой фонд) –</w:t>
      </w:r>
      <w:r w:rsidR="00C91AEF" w:rsidRPr="00CF61E8">
        <w:rPr>
          <w:rFonts w:ascii="Arial" w:hAnsi="Arial" w:cs="Arial"/>
          <w:sz w:val="20"/>
          <w:szCs w:val="20"/>
        </w:rPr>
        <w:t xml:space="preserve"> с </w:t>
      </w:r>
      <w:r w:rsidR="00E74327">
        <w:rPr>
          <w:rFonts w:ascii="Arial" w:hAnsi="Arial" w:cs="Arial"/>
          <w:sz w:val="20"/>
          <w:szCs w:val="20"/>
        </w:rPr>
        <w:t>11.03.2014</w:t>
      </w:r>
      <w:r w:rsidR="007E5E93" w:rsidRPr="00CF61E8">
        <w:rPr>
          <w:rFonts w:ascii="Arial" w:hAnsi="Arial" w:cs="Arial"/>
          <w:sz w:val="20"/>
          <w:szCs w:val="20"/>
        </w:rPr>
        <w:t xml:space="preserve"> г. </w:t>
      </w:r>
      <w:r w:rsidR="006F0F45" w:rsidRPr="00CF61E8">
        <w:rPr>
          <w:rFonts w:ascii="Arial" w:hAnsi="Arial" w:cs="Arial"/>
          <w:sz w:val="20"/>
          <w:szCs w:val="20"/>
        </w:rPr>
        <w:t>п</w:t>
      </w:r>
      <w:r w:rsidR="00E74327">
        <w:rPr>
          <w:rFonts w:ascii="Arial" w:hAnsi="Arial" w:cs="Arial"/>
          <w:sz w:val="20"/>
          <w:szCs w:val="20"/>
        </w:rPr>
        <w:t>о 1</w:t>
      </w:r>
      <w:r w:rsidR="00026BA6">
        <w:rPr>
          <w:rFonts w:ascii="Arial" w:hAnsi="Arial" w:cs="Arial"/>
          <w:sz w:val="20"/>
          <w:szCs w:val="20"/>
        </w:rPr>
        <w:t>1</w:t>
      </w:r>
      <w:r w:rsidR="00E74327">
        <w:rPr>
          <w:rFonts w:ascii="Arial" w:hAnsi="Arial" w:cs="Arial"/>
          <w:sz w:val="20"/>
          <w:szCs w:val="20"/>
        </w:rPr>
        <w:t>.0</w:t>
      </w:r>
      <w:r w:rsidR="00026BA6">
        <w:rPr>
          <w:rFonts w:ascii="Arial" w:hAnsi="Arial" w:cs="Arial"/>
          <w:sz w:val="20"/>
          <w:szCs w:val="20"/>
        </w:rPr>
        <w:t>4</w:t>
      </w:r>
      <w:r w:rsidR="00E74327">
        <w:rPr>
          <w:rFonts w:ascii="Arial" w:hAnsi="Arial" w:cs="Arial"/>
          <w:sz w:val="20"/>
          <w:szCs w:val="20"/>
        </w:rPr>
        <w:t>.2014</w:t>
      </w:r>
      <w:r w:rsidR="00AF477F" w:rsidRPr="00CF61E8">
        <w:rPr>
          <w:rFonts w:ascii="Arial" w:hAnsi="Arial" w:cs="Arial"/>
          <w:sz w:val="20"/>
          <w:szCs w:val="20"/>
        </w:rPr>
        <w:t xml:space="preserve"> г. </w:t>
      </w:r>
      <w:r w:rsidR="007E5E93" w:rsidRPr="00CF61E8">
        <w:rPr>
          <w:rFonts w:ascii="Arial" w:hAnsi="Arial" w:cs="Arial"/>
          <w:sz w:val="20"/>
          <w:szCs w:val="20"/>
        </w:rPr>
        <w:t xml:space="preserve">согласно графику </w:t>
      </w:r>
      <w:r w:rsidR="0057454A" w:rsidRPr="00CF61E8">
        <w:rPr>
          <w:rFonts w:ascii="Arial" w:hAnsi="Arial" w:cs="Arial"/>
          <w:sz w:val="20"/>
          <w:szCs w:val="20"/>
        </w:rPr>
        <w:t xml:space="preserve">проведения </w:t>
      </w:r>
      <w:r w:rsidR="00061DB3" w:rsidRPr="00CF61E8">
        <w:rPr>
          <w:rFonts w:ascii="Arial" w:hAnsi="Arial" w:cs="Arial"/>
          <w:sz w:val="20"/>
          <w:szCs w:val="20"/>
        </w:rPr>
        <w:t>розыгрышей в тиражах</w:t>
      </w:r>
      <w:r w:rsidR="00797F5F" w:rsidRPr="00CF61E8">
        <w:rPr>
          <w:rFonts w:ascii="Arial" w:hAnsi="Arial" w:cs="Arial"/>
          <w:sz w:val="20"/>
          <w:szCs w:val="20"/>
        </w:rPr>
        <w:t xml:space="preserve"> (далее – Тиражи)</w:t>
      </w:r>
      <w:r w:rsidR="007E5E93" w:rsidRPr="00CF61E8">
        <w:rPr>
          <w:rFonts w:ascii="Arial" w:hAnsi="Arial" w:cs="Arial"/>
          <w:sz w:val="20"/>
          <w:szCs w:val="20"/>
        </w:rPr>
        <w:t>, установленному в условиях Стимулир</w:t>
      </w:r>
      <w:r w:rsidR="00DA4AD1" w:rsidRPr="00CF61E8">
        <w:rPr>
          <w:rFonts w:ascii="Arial" w:hAnsi="Arial" w:cs="Arial"/>
          <w:sz w:val="20"/>
          <w:szCs w:val="20"/>
        </w:rPr>
        <w:t>ующей лотереи (далее – Условия);</w:t>
      </w:r>
    </w:p>
    <w:p w:rsidR="009B505D" w:rsidRPr="00CF61E8" w:rsidRDefault="009B505D" w:rsidP="009B505D">
      <w:pPr>
        <w:tabs>
          <w:tab w:val="left" w:pos="426"/>
        </w:tabs>
        <w:autoSpaceDE w:val="0"/>
        <w:spacing w:line="20" w:lineRule="atLeast"/>
        <w:ind w:firstLine="291"/>
        <w:jc w:val="both"/>
        <w:rPr>
          <w:rFonts w:ascii="Arial" w:hAnsi="Arial" w:cs="Arial"/>
          <w:bCs/>
          <w:iCs/>
          <w:sz w:val="20"/>
          <w:szCs w:val="20"/>
        </w:rPr>
      </w:pPr>
      <w:r w:rsidRPr="00CF61E8">
        <w:rPr>
          <w:rFonts w:ascii="Arial" w:hAnsi="Arial" w:cs="Arial"/>
          <w:bCs/>
          <w:iCs/>
          <w:sz w:val="20"/>
          <w:szCs w:val="20"/>
        </w:rPr>
        <w:t xml:space="preserve">4.1.3. </w:t>
      </w:r>
      <w:r w:rsidR="0093477D" w:rsidRPr="00CF61E8">
        <w:rPr>
          <w:rFonts w:ascii="Arial" w:hAnsi="Arial" w:cs="Arial"/>
          <w:bCs/>
          <w:iCs/>
          <w:sz w:val="20"/>
          <w:szCs w:val="20"/>
        </w:rPr>
        <w:t>Публикация результатов розыгрышей</w:t>
      </w:r>
      <w:r w:rsidRPr="00CF61E8">
        <w:rPr>
          <w:rFonts w:ascii="Arial" w:hAnsi="Arial" w:cs="Arial"/>
          <w:bCs/>
          <w:iCs/>
          <w:sz w:val="20"/>
          <w:szCs w:val="20"/>
        </w:rPr>
        <w:t xml:space="preserve"> Призового фонда – </w:t>
      </w:r>
      <w:r w:rsidR="00B93EA5" w:rsidRPr="00CF61E8">
        <w:rPr>
          <w:rFonts w:ascii="Arial" w:hAnsi="Arial" w:cs="Arial"/>
          <w:bCs/>
          <w:iCs/>
          <w:sz w:val="20"/>
          <w:szCs w:val="20"/>
        </w:rPr>
        <w:t xml:space="preserve">с </w:t>
      </w:r>
      <w:r w:rsidR="001002E9">
        <w:rPr>
          <w:rFonts w:ascii="Arial" w:hAnsi="Arial" w:cs="Arial"/>
          <w:bCs/>
          <w:iCs/>
          <w:sz w:val="20"/>
          <w:szCs w:val="20"/>
        </w:rPr>
        <w:t>11.03</w:t>
      </w:r>
      <w:r w:rsidR="00DA4AD1" w:rsidRPr="00CF61E8">
        <w:rPr>
          <w:rFonts w:ascii="Arial" w:hAnsi="Arial" w:cs="Arial"/>
          <w:bCs/>
          <w:iCs/>
          <w:sz w:val="20"/>
          <w:szCs w:val="20"/>
        </w:rPr>
        <w:t>.</w:t>
      </w:r>
      <w:r w:rsidR="001002E9">
        <w:rPr>
          <w:rFonts w:ascii="Arial" w:hAnsi="Arial" w:cs="Arial"/>
          <w:bCs/>
          <w:iCs/>
          <w:sz w:val="20"/>
          <w:szCs w:val="20"/>
        </w:rPr>
        <w:t>2014 г.</w:t>
      </w:r>
      <w:r w:rsidR="00C91AEF" w:rsidRPr="00CF61E8">
        <w:rPr>
          <w:rFonts w:ascii="Arial" w:hAnsi="Arial" w:cs="Arial"/>
          <w:bCs/>
          <w:iCs/>
          <w:sz w:val="20"/>
          <w:szCs w:val="20"/>
        </w:rPr>
        <w:t xml:space="preserve"> по </w:t>
      </w:r>
      <w:r w:rsidR="001002E9">
        <w:rPr>
          <w:rFonts w:ascii="Arial" w:hAnsi="Arial" w:cs="Arial"/>
          <w:bCs/>
          <w:iCs/>
          <w:sz w:val="20"/>
          <w:szCs w:val="20"/>
        </w:rPr>
        <w:t>2</w:t>
      </w:r>
      <w:r w:rsidR="00026BA6">
        <w:rPr>
          <w:rFonts w:ascii="Arial" w:hAnsi="Arial" w:cs="Arial"/>
          <w:bCs/>
          <w:iCs/>
          <w:sz w:val="20"/>
          <w:szCs w:val="20"/>
        </w:rPr>
        <w:t>0</w:t>
      </w:r>
      <w:r w:rsidR="0073785B">
        <w:rPr>
          <w:rFonts w:ascii="Arial" w:hAnsi="Arial" w:cs="Arial"/>
          <w:bCs/>
          <w:iCs/>
          <w:sz w:val="20"/>
          <w:szCs w:val="20"/>
        </w:rPr>
        <w:t>.0</w:t>
      </w:r>
      <w:r w:rsidR="00026BA6">
        <w:rPr>
          <w:rFonts w:ascii="Arial" w:hAnsi="Arial" w:cs="Arial"/>
          <w:bCs/>
          <w:iCs/>
          <w:sz w:val="20"/>
          <w:szCs w:val="20"/>
        </w:rPr>
        <w:t>4</w:t>
      </w:r>
      <w:r w:rsidR="0073785B">
        <w:rPr>
          <w:rFonts w:ascii="Arial" w:hAnsi="Arial" w:cs="Arial"/>
          <w:bCs/>
          <w:iCs/>
          <w:sz w:val="20"/>
          <w:szCs w:val="20"/>
        </w:rPr>
        <w:t>.2014</w:t>
      </w:r>
      <w:r w:rsidR="007E5E93" w:rsidRPr="00CF61E8">
        <w:rPr>
          <w:rFonts w:ascii="Arial" w:hAnsi="Arial" w:cs="Arial"/>
          <w:bCs/>
          <w:iCs/>
          <w:sz w:val="20"/>
          <w:szCs w:val="20"/>
        </w:rPr>
        <w:t xml:space="preserve"> г. </w:t>
      </w:r>
      <w:r w:rsidR="00C8208C" w:rsidRPr="00CF61E8">
        <w:rPr>
          <w:rFonts w:ascii="Arial" w:hAnsi="Arial" w:cs="Arial"/>
          <w:bCs/>
          <w:iCs/>
          <w:sz w:val="20"/>
          <w:szCs w:val="20"/>
        </w:rPr>
        <w:t>в течение</w:t>
      </w:r>
      <w:r w:rsidRPr="00CF61E8">
        <w:rPr>
          <w:rFonts w:ascii="Arial" w:hAnsi="Arial" w:cs="Arial"/>
          <w:bCs/>
          <w:iCs/>
          <w:sz w:val="20"/>
          <w:szCs w:val="20"/>
        </w:rPr>
        <w:t xml:space="preserve"> </w:t>
      </w:r>
      <w:r w:rsidR="00B32356" w:rsidRPr="00CF61E8">
        <w:rPr>
          <w:rFonts w:ascii="Arial" w:hAnsi="Arial" w:cs="Arial"/>
          <w:bCs/>
          <w:iCs/>
          <w:sz w:val="20"/>
          <w:szCs w:val="20"/>
        </w:rPr>
        <w:t>10-ти</w:t>
      </w:r>
      <w:r w:rsidRPr="00CF61E8">
        <w:rPr>
          <w:rFonts w:ascii="Arial" w:hAnsi="Arial" w:cs="Arial"/>
          <w:bCs/>
          <w:iCs/>
          <w:sz w:val="20"/>
          <w:szCs w:val="20"/>
        </w:rPr>
        <w:t xml:space="preserve"> дней со дня проведения </w:t>
      </w:r>
      <w:r w:rsidR="007E5E93" w:rsidRPr="00CF61E8">
        <w:rPr>
          <w:rFonts w:ascii="Arial" w:hAnsi="Arial" w:cs="Arial"/>
          <w:bCs/>
          <w:iCs/>
          <w:sz w:val="20"/>
          <w:szCs w:val="20"/>
        </w:rPr>
        <w:t xml:space="preserve">каждого </w:t>
      </w:r>
      <w:r w:rsidR="00DA4AD1" w:rsidRPr="00CF61E8">
        <w:rPr>
          <w:rFonts w:ascii="Arial" w:hAnsi="Arial" w:cs="Arial"/>
          <w:bCs/>
          <w:iCs/>
          <w:sz w:val="20"/>
          <w:szCs w:val="20"/>
        </w:rPr>
        <w:t>розыгрыша;</w:t>
      </w:r>
    </w:p>
    <w:p w:rsidR="006C5A6C" w:rsidRPr="00CF61E8" w:rsidRDefault="0073785B" w:rsidP="00B93EA5">
      <w:pPr>
        <w:tabs>
          <w:tab w:val="left" w:pos="426"/>
        </w:tabs>
        <w:autoSpaceDE w:val="0"/>
        <w:spacing w:line="20" w:lineRule="atLeast"/>
        <w:ind w:firstLine="29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4.1.4. </w:t>
      </w:r>
      <w:r w:rsidR="00643E84">
        <w:rPr>
          <w:rFonts w:ascii="Arial" w:hAnsi="Arial" w:cs="Arial"/>
          <w:bCs/>
          <w:iCs/>
          <w:sz w:val="20"/>
          <w:szCs w:val="20"/>
        </w:rPr>
        <w:t>П</w:t>
      </w:r>
      <w:r>
        <w:rPr>
          <w:rFonts w:ascii="Arial" w:hAnsi="Arial" w:cs="Arial"/>
          <w:bCs/>
          <w:iCs/>
          <w:sz w:val="20"/>
          <w:szCs w:val="20"/>
        </w:rPr>
        <w:t>ередача</w:t>
      </w:r>
      <w:r w:rsidR="00B802BA">
        <w:rPr>
          <w:rFonts w:ascii="Arial" w:hAnsi="Arial" w:cs="Arial"/>
          <w:bCs/>
          <w:iCs/>
          <w:sz w:val="20"/>
          <w:szCs w:val="20"/>
        </w:rPr>
        <w:t xml:space="preserve"> </w:t>
      </w:r>
      <w:r w:rsidR="00643E84">
        <w:rPr>
          <w:rFonts w:ascii="Arial" w:hAnsi="Arial" w:cs="Arial"/>
          <w:bCs/>
          <w:iCs/>
          <w:sz w:val="20"/>
          <w:szCs w:val="20"/>
        </w:rPr>
        <w:t>/</w:t>
      </w:r>
      <w:r>
        <w:rPr>
          <w:rFonts w:ascii="Arial" w:hAnsi="Arial" w:cs="Arial"/>
          <w:bCs/>
          <w:iCs/>
          <w:sz w:val="20"/>
          <w:szCs w:val="20"/>
        </w:rPr>
        <w:t>п</w:t>
      </w:r>
      <w:r w:rsidR="00883D3C" w:rsidRPr="00CF61E8">
        <w:rPr>
          <w:rFonts w:ascii="Arial" w:hAnsi="Arial" w:cs="Arial"/>
          <w:bCs/>
          <w:iCs/>
          <w:sz w:val="20"/>
          <w:szCs w:val="20"/>
        </w:rPr>
        <w:t xml:space="preserve">редоставление </w:t>
      </w:r>
      <w:r w:rsidR="001A0BB1" w:rsidRPr="00CF61E8">
        <w:rPr>
          <w:rFonts w:ascii="Arial" w:hAnsi="Arial" w:cs="Arial"/>
          <w:bCs/>
          <w:iCs/>
          <w:sz w:val="20"/>
          <w:szCs w:val="20"/>
        </w:rPr>
        <w:t>выигрышей</w:t>
      </w:r>
      <w:r w:rsidR="009B505D" w:rsidRPr="00CF61E8">
        <w:rPr>
          <w:rFonts w:ascii="Arial" w:hAnsi="Arial" w:cs="Arial"/>
          <w:bCs/>
          <w:iCs/>
          <w:sz w:val="20"/>
          <w:szCs w:val="20"/>
        </w:rPr>
        <w:t xml:space="preserve"> (далее – Выигрыш</w:t>
      </w:r>
      <w:r w:rsidR="001A0BB1" w:rsidRPr="00CF61E8">
        <w:rPr>
          <w:rFonts w:ascii="Arial" w:hAnsi="Arial" w:cs="Arial"/>
          <w:bCs/>
          <w:iCs/>
          <w:sz w:val="20"/>
          <w:szCs w:val="20"/>
        </w:rPr>
        <w:t>и</w:t>
      </w:r>
      <w:r w:rsidR="009B505D" w:rsidRPr="00CF61E8">
        <w:rPr>
          <w:rFonts w:ascii="Arial" w:hAnsi="Arial" w:cs="Arial"/>
          <w:bCs/>
          <w:iCs/>
          <w:sz w:val="20"/>
          <w:szCs w:val="20"/>
        </w:rPr>
        <w:t xml:space="preserve">) </w:t>
      </w:r>
      <w:r w:rsidR="0059304F" w:rsidRPr="00CF61E8">
        <w:rPr>
          <w:rFonts w:ascii="Arial" w:hAnsi="Arial" w:cs="Arial"/>
          <w:bCs/>
          <w:iCs/>
          <w:sz w:val="20"/>
          <w:szCs w:val="20"/>
        </w:rPr>
        <w:t>победителям</w:t>
      </w:r>
      <w:r w:rsidR="009B505D" w:rsidRPr="00CF61E8">
        <w:rPr>
          <w:rFonts w:ascii="Arial" w:hAnsi="Arial" w:cs="Arial"/>
          <w:bCs/>
          <w:iCs/>
          <w:sz w:val="20"/>
          <w:szCs w:val="20"/>
        </w:rPr>
        <w:t xml:space="preserve"> Стимулиру</w:t>
      </w:r>
      <w:r w:rsidR="0059304F" w:rsidRPr="00CF61E8">
        <w:rPr>
          <w:rFonts w:ascii="Arial" w:hAnsi="Arial" w:cs="Arial"/>
          <w:bCs/>
          <w:iCs/>
          <w:sz w:val="20"/>
          <w:szCs w:val="20"/>
        </w:rPr>
        <w:t>ющей лотереи (далее – Победители</w:t>
      </w:r>
      <w:r w:rsidR="009B505D" w:rsidRPr="00CF61E8">
        <w:rPr>
          <w:rFonts w:ascii="Arial" w:hAnsi="Arial" w:cs="Arial"/>
          <w:bCs/>
          <w:iCs/>
          <w:sz w:val="20"/>
          <w:szCs w:val="20"/>
        </w:rPr>
        <w:t xml:space="preserve">) – </w:t>
      </w:r>
      <w:r w:rsidR="009B505D" w:rsidRPr="00CF61E8">
        <w:rPr>
          <w:rFonts w:ascii="Arial" w:hAnsi="Arial" w:cs="Arial"/>
          <w:bCs/>
          <w:iCs/>
          <w:color w:val="000000"/>
          <w:sz w:val="20"/>
          <w:szCs w:val="20"/>
        </w:rPr>
        <w:t xml:space="preserve">с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12.03.2014</w:t>
      </w:r>
      <w:r w:rsidR="009B505D" w:rsidRPr="00CF61E8">
        <w:rPr>
          <w:rFonts w:ascii="Arial" w:hAnsi="Arial" w:cs="Arial"/>
          <w:bCs/>
          <w:iCs/>
          <w:color w:val="000000"/>
          <w:sz w:val="20"/>
          <w:szCs w:val="20"/>
        </w:rPr>
        <w:t xml:space="preserve"> г.</w:t>
      </w:r>
      <w:r w:rsidR="00C91AEF" w:rsidRPr="00CF61E8">
        <w:rPr>
          <w:rFonts w:ascii="Arial" w:hAnsi="Arial" w:cs="Arial"/>
          <w:bCs/>
          <w:iCs/>
          <w:color w:val="000000"/>
          <w:sz w:val="20"/>
          <w:szCs w:val="20"/>
        </w:rPr>
        <w:t xml:space="preserve"> по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20.0</w:t>
      </w:r>
      <w:r w:rsidR="00026BA6">
        <w:rPr>
          <w:rFonts w:ascii="Arial" w:hAnsi="Arial" w:cs="Arial"/>
          <w:bCs/>
          <w:iCs/>
          <w:color w:val="000000"/>
          <w:sz w:val="20"/>
          <w:szCs w:val="20"/>
        </w:rPr>
        <w:t>5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.2014 г.</w:t>
      </w:r>
    </w:p>
    <w:p w:rsidR="0088137C" w:rsidRPr="00CF61E8" w:rsidRDefault="0088137C" w:rsidP="00C8208C">
      <w:pPr>
        <w:tabs>
          <w:tab w:val="left" w:pos="426"/>
        </w:tabs>
        <w:autoSpaceDE w:val="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9B505D" w:rsidRPr="00CF61E8" w:rsidRDefault="009B505D" w:rsidP="009B505D">
      <w:pPr>
        <w:tabs>
          <w:tab w:val="left" w:pos="426"/>
        </w:tabs>
        <w:autoSpaceDE w:val="0"/>
        <w:ind w:firstLine="291"/>
        <w:jc w:val="both"/>
        <w:rPr>
          <w:rFonts w:ascii="Arial" w:hAnsi="Arial" w:cs="Arial"/>
          <w:b/>
          <w:bCs/>
          <w:sz w:val="20"/>
          <w:szCs w:val="20"/>
        </w:rPr>
      </w:pPr>
      <w:r w:rsidRPr="00CF61E8">
        <w:rPr>
          <w:rFonts w:ascii="Arial" w:hAnsi="Arial" w:cs="Arial"/>
          <w:b/>
          <w:bCs/>
          <w:iCs/>
          <w:sz w:val="20"/>
          <w:szCs w:val="20"/>
        </w:rPr>
        <w:t xml:space="preserve">5. </w:t>
      </w:r>
      <w:r w:rsidRPr="00CF61E8">
        <w:rPr>
          <w:rFonts w:ascii="Arial" w:hAnsi="Arial" w:cs="Arial"/>
          <w:b/>
          <w:bCs/>
          <w:sz w:val="20"/>
          <w:szCs w:val="20"/>
        </w:rPr>
        <w:t>Права и обязанности участников стимулирующей лотереи</w:t>
      </w:r>
    </w:p>
    <w:p w:rsidR="009B505D" w:rsidRPr="00CF61E8" w:rsidRDefault="009B505D" w:rsidP="009B505D">
      <w:pPr>
        <w:tabs>
          <w:tab w:val="left" w:pos="426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:rsidR="009B505D" w:rsidRPr="00CF61E8" w:rsidRDefault="009B505D" w:rsidP="009B505D">
      <w:pPr>
        <w:tabs>
          <w:tab w:val="left" w:pos="426"/>
        </w:tabs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5.1. Участниками Стимулирующей лотереи (далее – Участники) могут являться </w:t>
      </w:r>
      <w:r w:rsidR="0073785B">
        <w:rPr>
          <w:rFonts w:ascii="Arial" w:hAnsi="Arial" w:cs="Arial"/>
          <w:sz w:val="20"/>
          <w:szCs w:val="20"/>
        </w:rPr>
        <w:t xml:space="preserve">дееспособные совершеннолетние </w:t>
      </w:r>
      <w:r w:rsidR="00F244EB" w:rsidRPr="00CF61E8">
        <w:rPr>
          <w:rFonts w:ascii="Arial" w:hAnsi="Arial" w:cs="Arial"/>
          <w:sz w:val="20"/>
          <w:szCs w:val="20"/>
        </w:rPr>
        <w:t xml:space="preserve">физические лица, </w:t>
      </w:r>
      <w:r w:rsidR="00FE52B3" w:rsidRPr="00CF61E8">
        <w:rPr>
          <w:rFonts w:ascii="Arial" w:hAnsi="Arial" w:cs="Arial"/>
          <w:sz w:val="20"/>
          <w:szCs w:val="20"/>
        </w:rPr>
        <w:t>являющиеся гражданами РФ и</w:t>
      </w:r>
      <w:r w:rsidR="00C91AEF" w:rsidRPr="00CF61E8">
        <w:rPr>
          <w:rFonts w:ascii="Arial" w:hAnsi="Arial" w:cs="Arial"/>
          <w:sz w:val="20"/>
          <w:szCs w:val="20"/>
        </w:rPr>
        <w:t xml:space="preserve"> </w:t>
      </w:r>
      <w:r w:rsidRPr="00CF61E8">
        <w:rPr>
          <w:rFonts w:ascii="Arial" w:hAnsi="Arial" w:cs="Arial"/>
          <w:sz w:val="20"/>
          <w:szCs w:val="20"/>
        </w:rPr>
        <w:t xml:space="preserve">постоянно проживающие на </w:t>
      </w:r>
      <w:r w:rsidR="00F244EB" w:rsidRPr="00CF61E8">
        <w:rPr>
          <w:rFonts w:ascii="Arial" w:hAnsi="Arial" w:cs="Arial"/>
          <w:sz w:val="20"/>
          <w:szCs w:val="20"/>
        </w:rPr>
        <w:t>ее территории</w:t>
      </w:r>
      <w:r w:rsidRPr="00CF61E8">
        <w:rPr>
          <w:rFonts w:ascii="Arial" w:hAnsi="Arial" w:cs="Arial"/>
          <w:sz w:val="20"/>
          <w:szCs w:val="20"/>
        </w:rPr>
        <w:t>.</w:t>
      </w:r>
    </w:p>
    <w:p w:rsidR="00C91AEF" w:rsidRPr="00CF61E8" w:rsidRDefault="009B505D" w:rsidP="00B45C98">
      <w:pPr>
        <w:tabs>
          <w:tab w:val="left" w:pos="426"/>
        </w:tabs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5.2. В Стимулирующей лотерее запрещается принимать участие работника</w:t>
      </w:r>
      <w:r w:rsidR="00DA4AD1" w:rsidRPr="00CF61E8">
        <w:rPr>
          <w:rFonts w:ascii="Arial" w:hAnsi="Arial" w:cs="Arial"/>
          <w:sz w:val="20"/>
          <w:szCs w:val="20"/>
        </w:rPr>
        <w:t>м и представителям Организатора и</w:t>
      </w:r>
      <w:r w:rsidRPr="00CF61E8">
        <w:rPr>
          <w:rFonts w:ascii="Arial" w:hAnsi="Arial" w:cs="Arial"/>
          <w:sz w:val="20"/>
          <w:szCs w:val="20"/>
        </w:rPr>
        <w:t xml:space="preserve"> </w:t>
      </w:r>
      <w:r w:rsidR="00DA4AD1" w:rsidRPr="00CF61E8">
        <w:rPr>
          <w:rFonts w:ascii="Arial" w:hAnsi="Arial" w:cs="Arial"/>
          <w:sz w:val="20"/>
          <w:szCs w:val="20"/>
        </w:rPr>
        <w:t>аффилированных с ним лиц</w:t>
      </w:r>
      <w:r w:rsidRPr="00CF61E8">
        <w:rPr>
          <w:rFonts w:ascii="Arial" w:hAnsi="Arial" w:cs="Arial"/>
          <w:sz w:val="20"/>
          <w:szCs w:val="20"/>
        </w:rPr>
        <w:t xml:space="preserve">, а так же третьим лицам, принимающим участие в </w:t>
      </w:r>
      <w:r w:rsidR="008A0DE1" w:rsidRPr="00CF61E8">
        <w:rPr>
          <w:rFonts w:ascii="Arial" w:hAnsi="Arial" w:cs="Arial"/>
          <w:sz w:val="20"/>
          <w:szCs w:val="20"/>
        </w:rPr>
        <w:t>реализации Товара</w:t>
      </w:r>
      <w:r w:rsidRPr="00CF61E8">
        <w:rPr>
          <w:rFonts w:ascii="Arial" w:hAnsi="Arial" w:cs="Arial"/>
          <w:sz w:val="20"/>
          <w:szCs w:val="20"/>
        </w:rPr>
        <w:t xml:space="preserve"> и организации и проведении Стимулирующей лотереи, их работникам, представителям, членам семей таких работников и представителей.</w:t>
      </w:r>
    </w:p>
    <w:p w:rsidR="009B505D" w:rsidRPr="00CF61E8" w:rsidRDefault="009B505D" w:rsidP="009B505D">
      <w:pPr>
        <w:tabs>
          <w:tab w:val="left" w:pos="426"/>
        </w:tabs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5.3. Участник вправе требовать от Организатора:</w:t>
      </w:r>
    </w:p>
    <w:p w:rsidR="009B505D" w:rsidRPr="00CF61E8" w:rsidRDefault="009B505D" w:rsidP="009B505D">
      <w:pPr>
        <w:tabs>
          <w:tab w:val="left" w:pos="426"/>
        </w:tabs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5.3.1. Получения информации о </w:t>
      </w:r>
      <w:r w:rsidR="008B70F8" w:rsidRPr="00CF61E8">
        <w:rPr>
          <w:rFonts w:ascii="Arial" w:hAnsi="Arial" w:cs="Arial"/>
          <w:sz w:val="20"/>
          <w:szCs w:val="20"/>
        </w:rPr>
        <w:t>Стимулирующей лотерее согласно У</w:t>
      </w:r>
      <w:r w:rsidRPr="00CF61E8">
        <w:rPr>
          <w:rFonts w:ascii="Arial" w:hAnsi="Arial" w:cs="Arial"/>
          <w:sz w:val="20"/>
          <w:szCs w:val="20"/>
        </w:rPr>
        <w:t>словиям;</w:t>
      </w:r>
    </w:p>
    <w:p w:rsidR="009B505D" w:rsidRPr="00CF61E8" w:rsidRDefault="009B505D" w:rsidP="009B505D">
      <w:pPr>
        <w:tabs>
          <w:tab w:val="left" w:pos="426"/>
        </w:tabs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5.3.2. </w:t>
      </w:r>
      <w:r w:rsidR="00527122">
        <w:rPr>
          <w:rFonts w:ascii="Arial" w:hAnsi="Arial" w:cs="Arial"/>
          <w:sz w:val="20"/>
          <w:szCs w:val="20"/>
        </w:rPr>
        <w:t>П</w:t>
      </w:r>
      <w:r w:rsidRPr="00CF61E8">
        <w:rPr>
          <w:rFonts w:ascii="Arial" w:hAnsi="Arial" w:cs="Arial"/>
          <w:sz w:val="20"/>
          <w:szCs w:val="20"/>
        </w:rPr>
        <w:t>ередачи</w:t>
      </w:r>
      <w:r w:rsidR="00411452">
        <w:rPr>
          <w:rFonts w:ascii="Arial" w:hAnsi="Arial" w:cs="Arial"/>
          <w:sz w:val="20"/>
          <w:szCs w:val="20"/>
        </w:rPr>
        <w:t xml:space="preserve"> </w:t>
      </w:r>
      <w:r w:rsidR="00643E84">
        <w:rPr>
          <w:rFonts w:ascii="Arial" w:hAnsi="Arial" w:cs="Arial"/>
          <w:sz w:val="20"/>
          <w:szCs w:val="20"/>
        </w:rPr>
        <w:t>/</w:t>
      </w:r>
      <w:r w:rsidR="006F7B37" w:rsidRPr="00CF61E8">
        <w:rPr>
          <w:rFonts w:ascii="Arial" w:hAnsi="Arial" w:cs="Arial"/>
          <w:sz w:val="20"/>
          <w:szCs w:val="20"/>
        </w:rPr>
        <w:t>предоставления</w:t>
      </w:r>
      <w:r w:rsidR="00601304" w:rsidRPr="00CF61E8">
        <w:rPr>
          <w:rFonts w:ascii="Arial" w:hAnsi="Arial" w:cs="Arial"/>
          <w:sz w:val="20"/>
          <w:szCs w:val="20"/>
        </w:rPr>
        <w:t xml:space="preserve"> </w:t>
      </w:r>
      <w:r w:rsidRPr="00CF61E8">
        <w:rPr>
          <w:rFonts w:ascii="Arial" w:hAnsi="Arial" w:cs="Arial"/>
          <w:sz w:val="20"/>
          <w:szCs w:val="20"/>
        </w:rPr>
        <w:t>Выигрыша при признании Участника Победителем.</w:t>
      </w: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5.4. Победитель вправе обратиться в суд в случае задержки передачи</w:t>
      </w:r>
      <w:r w:rsidR="00411452">
        <w:rPr>
          <w:rFonts w:ascii="Arial" w:hAnsi="Arial" w:cs="Arial"/>
          <w:sz w:val="20"/>
          <w:szCs w:val="20"/>
        </w:rPr>
        <w:t xml:space="preserve"> </w:t>
      </w:r>
      <w:r w:rsidR="00643E84">
        <w:rPr>
          <w:rFonts w:ascii="Arial" w:hAnsi="Arial" w:cs="Arial"/>
          <w:sz w:val="20"/>
          <w:szCs w:val="20"/>
        </w:rPr>
        <w:t>/</w:t>
      </w:r>
      <w:r w:rsidR="006F7B37" w:rsidRPr="00CF61E8">
        <w:rPr>
          <w:rFonts w:ascii="Arial" w:hAnsi="Arial" w:cs="Arial"/>
          <w:sz w:val="20"/>
          <w:szCs w:val="20"/>
        </w:rPr>
        <w:t>предоставления</w:t>
      </w:r>
      <w:r w:rsidR="00601304" w:rsidRPr="00CF61E8">
        <w:rPr>
          <w:rFonts w:ascii="Arial" w:hAnsi="Arial" w:cs="Arial"/>
          <w:sz w:val="20"/>
          <w:szCs w:val="20"/>
        </w:rPr>
        <w:t xml:space="preserve"> </w:t>
      </w:r>
      <w:r w:rsidR="00111BFD" w:rsidRPr="00CF61E8">
        <w:rPr>
          <w:rFonts w:ascii="Arial" w:hAnsi="Arial" w:cs="Arial"/>
          <w:sz w:val="20"/>
          <w:szCs w:val="20"/>
        </w:rPr>
        <w:t xml:space="preserve">Выигрыша либо </w:t>
      </w:r>
      <w:proofErr w:type="spellStart"/>
      <w:r w:rsidR="00111BFD" w:rsidRPr="00CF61E8">
        <w:rPr>
          <w:rFonts w:ascii="Arial" w:hAnsi="Arial" w:cs="Arial"/>
          <w:sz w:val="20"/>
          <w:szCs w:val="20"/>
        </w:rPr>
        <w:t>непередачи</w:t>
      </w:r>
      <w:proofErr w:type="spellEnd"/>
      <w:r w:rsidR="00411452">
        <w:rPr>
          <w:rFonts w:ascii="Arial" w:hAnsi="Arial" w:cs="Arial"/>
          <w:sz w:val="20"/>
          <w:szCs w:val="20"/>
        </w:rPr>
        <w:t xml:space="preserve"> </w:t>
      </w:r>
      <w:r w:rsidR="00643E84">
        <w:rPr>
          <w:rFonts w:ascii="Arial" w:hAnsi="Arial" w:cs="Arial"/>
          <w:sz w:val="20"/>
          <w:szCs w:val="20"/>
        </w:rPr>
        <w:t>/</w:t>
      </w:r>
      <w:proofErr w:type="spellStart"/>
      <w:r w:rsidR="006F7B37" w:rsidRPr="00CF61E8">
        <w:rPr>
          <w:rFonts w:ascii="Arial" w:hAnsi="Arial" w:cs="Arial"/>
          <w:sz w:val="20"/>
          <w:szCs w:val="20"/>
        </w:rPr>
        <w:t>непредоставления</w:t>
      </w:r>
      <w:proofErr w:type="spellEnd"/>
      <w:r w:rsidR="00601304" w:rsidRPr="00CF61E8">
        <w:rPr>
          <w:rFonts w:ascii="Arial" w:hAnsi="Arial" w:cs="Arial"/>
          <w:sz w:val="20"/>
          <w:szCs w:val="20"/>
        </w:rPr>
        <w:t xml:space="preserve"> </w:t>
      </w:r>
      <w:r w:rsidRPr="00CF61E8">
        <w:rPr>
          <w:rFonts w:ascii="Arial" w:hAnsi="Arial" w:cs="Arial"/>
          <w:sz w:val="20"/>
          <w:szCs w:val="20"/>
        </w:rPr>
        <w:t>Выигрыша Организатором.</w:t>
      </w:r>
    </w:p>
    <w:p w:rsidR="009B505D" w:rsidRPr="00CF61E8" w:rsidRDefault="006F0F45" w:rsidP="009B505D">
      <w:pPr>
        <w:tabs>
          <w:tab w:val="left" w:pos="426"/>
        </w:tabs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5.5</w:t>
      </w:r>
      <w:r w:rsidR="009B505D" w:rsidRPr="00CF61E8">
        <w:rPr>
          <w:rFonts w:ascii="Arial" w:hAnsi="Arial" w:cs="Arial"/>
          <w:sz w:val="20"/>
          <w:szCs w:val="20"/>
        </w:rPr>
        <w:t>. Заключение договора на участие в Стимулирующей лотерее (далее – Договор) обусловле</w:t>
      </w:r>
      <w:r w:rsidR="004A70C8" w:rsidRPr="00CF61E8">
        <w:rPr>
          <w:rFonts w:ascii="Arial" w:hAnsi="Arial" w:cs="Arial"/>
          <w:sz w:val="20"/>
          <w:szCs w:val="20"/>
        </w:rPr>
        <w:t xml:space="preserve">но для потенциального </w:t>
      </w:r>
      <w:r w:rsidR="009B505D" w:rsidRPr="00CF61E8">
        <w:rPr>
          <w:rFonts w:ascii="Arial" w:hAnsi="Arial" w:cs="Arial"/>
          <w:sz w:val="20"/>
          <w:szCs w:val="20"/>
        </w:rPr>
        <w:t>Участника направлением З</w:t>
      </w:r>
      <w:r w:rsidR="00B909F1" w:rsidRPr="00CF61E8">
        <w:rPr>
          <w:rFonts w:ascii="Arial" w:hAnsi="Arial" w:cs="Arial"/>
          <w:sz w:val="20"/>
          <w:szCs w:val="20"/>
        </w:rPr>
        <w:t>аявки</w:t>
      </w:r>
      <w:r w:rsidR="009B505D" w:rsidRPr="00CF61E8">
        <w:rPr>
          <w:rFonts w:ascii="Arial" w:hAnsi="Arial" w:cs="Arial"/>
          <w:sz w:val="20"/>
          <w:szCs w:val="20"/>
        </w:rPr>
        <w:t xml:space="preserve"> в следующем порядке и при соблюдении нижеприведенных условий</w:t>
      </w:r>
      <w:r w:rsidR="00B909F1" w:rsidRPr="00CF61E8">
        <w:rPr>
          <w:rFonts w:ascii="Arial" w:hAnsi="Arial" w:cs="Arial"/>
          <w:sz w:val="20"/>
          <w:szCs w:val="20"/>
        </w:rPr>
        <w:t xml:space="preserve"> </w:t>
      </w:r>
      <w:r w:rsidR="00111BFD" w:rsidRPr="00CF61E8">
        <w:rPr>
          <w:rFonts w:ascii="Arial" w:hAnsi="Arial" w:cs="Arial"/>
          <w:sz w:val="20"/>
          <w:szCs w:val="20"/>
        </w:rPr>
        <w:t xml:space="preserve">в совокупности </w:t>
      </w:r>
      <w:r w:rsidR="00B909F1" w:rsidRPr="00CF61E8">
        <w:rPr>
          <w:rFonts w:ascii="Arial" w:hAnsi="Arial" w:cs="Arial"/>
          <w:sz w:val="20"/>
          <w:szCs w:val="20"/>
        </w:rPr>
        <w:t>в период согласно п. 4.1.1 Условий</w:t>
      </w:r>
      <w:r w:rsidR="009B505D" w:rsidRPr="00CF61E8">
        <w:rPr>
          <w:rFonts w:ascii="Arial" w:hAnsi="Arial" w:cs="Arial"/>
          <w:sz w:val="20"/>
          <w:szCs w:val="20"/>
        </w:rPr>
        <w:t>:</w:t>
      </w:r>
    </w:p>
    <w:p w:rsidR="005A7EA0" w:rsidRPr="00CF61E8" w:rsidRDefault="006F0F45" w:rsidP="00DA7FA2">
      <w:pPr>
        <w:tabs>
          <w:tab w:val="left" w:pos="426"/>
        </w:tabs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5.5</w:t>
      </w:r>
      <w:r w:rsidR="004A70C8" w:rsidRPr="00CF61E8">
        <w:rPr>
          <w:rFonts w:ascii="Arial" w:hAnsi="Arial" w:cs="Arial"/>
          <w:sz w:val="20"/>
          <w:szCs w:val="20"/>
        </w:rPr>
        <w:t xml:space="preserve">.1. </w:t>
      </w:r>
      <w:r w:rsidR="005A7EA0" w:rsidRPr="00CF61E8">
        <w:rPr>
          <w:rFonts w:ascii="Arial" w:hAnsi="Arial" w:cs="Arial"/>
          <w:sz w:val="20"/>
          <w:szCs w:val="20"/>
        </w:rPr>
        <w:t xml:space="preserve">Приобрести </w:t>
      </w:r>
      <w:r w:rsidR="00DA7FA2">
        <w:rPr>
          <w:rFonts w:ascii="Arial" w:hAnsi="Arial" w:cs="Arial"/>
          <w:sz w:val="20"/>
          <w:szCs w:val="20"/>
        </w:rPr>
        <w:t>Автомобиль в любом Дилерском центре любой модели согласно п. 2.2 Условий</w:t>
      </w:r>
      <w:r w:rsidR="005A7EA0" w:rsidRPr="00CF61E8">
        <w:rPr>
          <w:rFonts w:ascii="Arial" w:hAnsi="Arial" w:cs="Arial"/>
          <w:sz w:val="20"/>
          <w:szCs w:val="20"/>
        </w:rPr>
        <w:t xml:space="preserve"> и заполнить при покуп</w:t>
      </w:r>
      <w:r w:rsidR="00DA7FA2">
        <w:rPr>
          <w:rFonts w:ascii="Arial" w:hAnsi="Arial" w:cs="Arial"/>
          <w:sz w:val="20"/>
          <w:szCs w:val="20"/>
        </w:rPr>
        <w:t>ке Автомобиля</w:t>
      </w:r>
      <w:r w:rsidR="005A7EA0" w:rsidRPr="00CF61E8">
        <w:rPr>
          <w:rFonts w:ascii="Arial" w:hAnsi="Arial" w:cs="Arial"/>
          <w:sz w:val="20"/>
          <w:szCs w:val="20"/>
        </w:rPr>
        <w:t xml:space="preserve"> купон-анкету (далее – Купон-анкета) с основной (далее – Основная часть) и отрывной (далее – Отрывная часть) частями, предоставив при заполнении Купона-анкеты</w:t>
      </w:r>
      <w:r w:rsidR="00942C7A" w:rsidRPr="00CF61E8">
        <w:rPr>
          <w:rFonts w:ascii="Arial" w:hAnsi="Arial" w:cs="Arial"/>
          <w:sz w:val="20"/>
          <w:szCs w:val="20"/>
        </w:rPr>
        <w:t xml:space="preserve"> свои персональные данные (далее – ПДн) в виде </w:t>
      </w:r>
      <w:r w:rsidR="00B348D0" w:rsidRPr="00CF61E8">
        <w:rPr>
          <w:rFonts w:ascii="Arial" w:hAnsi="Arial" w:cs="Arial"/>
          <w:sz w:val="20"/>
          <w:szCs w:val="20"/>
        </w:rPr>
        <w:t>ФИО</w:t>
      </w:r>
      <w:r w:rsidR="00DA7FA2">
        <w:rPr>
          <w:rFonts w:ascii="Arial" w:hAnsi="Arial" w:cs="Arial"/>
          <w:sz w:val="20"/>
          <w:szCs w:val="20"/>
        </w:rPr>
        <w:t>, адреса электронной почты</w:t>
      </w:r>
      <w:r w:rsidR="00B348D0" w:rsidRPr="00CF61E8">
        <w:rPr>
          <w:rFonts w:ascii="Arial" w:hAnsi="Arial" w:cs="Arial"/>
          <w:sz w:val="20"/>
          <w:szCs w:val="20"/>
        </w:rPr>
        <w:t xml:space="preserve"> и </w:t>
      </w:r>
      <w:r w:rsidR="00772B27" w:rsidRPr="00CF61E8">
        <w:rPr>
          <w:rFonts w:ascii="Arial" w:hAnsi="Arial" w:cs="Arial"/>
          <w:sz w:val="20"/>
          <w:szCs w:val="20"/>
        </w:rPr>
        <w:t xml:space="preserve">номера </w:t>
      </w:r>
      <w:r w:rsidR="00B348D0" w:rsidRPr="00CF61E8">
        <w:rPr>
          <w:rFonts w:ascii="Arial" w:hAnsi="Arial" w:cs="Arial"/>
          <w:sz w:val="20"/>
          <w:szCs w:val="20"/>
        </w:rPr>
        <w:t>мобильного телефона</w:t>
      </w:r>
      <w:r w:rsidR="00DA7FA2">
        <w:rPr>
          <w:rFonts w:ascii="Arial" w:hAnsi="Arial" w:cs="Arial"/>
          <w:sz w:val="20"/>
          <w:szCs w:val="20"/>
        </w:rPr>
        <w:t xml:space="preserve">, а также указав </w:t>
      </w:r>
      <w:r w:rsidR="007D6538">
        <w:rPr>
          <w:rFonts w:ascii="Arial" w:hAnsi="Arial" w:cs="Arial"/>
          <w:sz w:val="20"/>
          <w:szCs w:val="20"/>
          <w:lang w:val="en-US"/>
        </w:rPr>
        <w:t>VIN</w:t>
      </w:r>
      <w:r w:rsidR="00DA7FA2">
        <w:rPr>
          <w:rFonts w:ascii="Arial" w:hAnsi="Arial" w:cs="Arial"/>
          <w:sz w:val="20"/>
          <w:szCs w:val="20"/>
        </w:rPr>
        <w:t>-номер купленного Автомобиля</w:t>
      </w:r>
      <w:r w:rsidR="00B348D0" w:rsidRPr="00CF61E8">
        <w:rPr>
          <w:rFonts w:ascii="Arial" w:hAnsi="Arial" w:cs="Arial"/>
          <w:sz w:val="20"/>
          <w:szCs w:val="20"/>
        </w:rPr>
        <w:t>;</w:t>
      </w:r>
    </w:p>
    <w:p w:rsidR="00B348D0" w:rsidRPr="00CF61E8" w:rsidRDefault="00B348D0" w:rsidP="00633380">
      <w:pPr>
        <w:tabs>
          <w:tab w:val="left" w:pos="426"/>
        </w:tabs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5.5.2. </w:t>
      </w:r>
      <w:r w:rsidR="009351C9">
        <w:rPr>
          <w:rFonts w:ascii="Arial" w:hAnsi="Arial" w:cs="Arial"/>
          <w:sz w:val="20"/>
          <w:szCs w:val="20"/>
        </w:rPr>
        <w:t>Передать Основную часть</w:t>
      </w:r>
      <w:r w:rsidR="00085EB5">
        <w:rPr>
          <w:rFonts w:ascii="Arial" w:hAnsi="Arial" w:cs="Arial"/>
          <w:sz w:val="20"/>
          <w:szCs w:val="20"/>
        </w:rPr>
        <w:t xml:space="preserve"> Купона-анкеты</w:t>
      </w:r>
      <w:r w:rsidR="00DA7FA2">
        <w:rPr>
          <w:rFonts w:ascii="Arial" w:hAnsi="Arial" w:cs="Arial"/>
          <w:sz w:val="20"/>
          <w:szCs w:val="20"/>
        </w:rPr>
        <w:t xml:space="preserve"> представителю Организатора</w:t>
      </w:r>
      <w:r w:rsidR="006A242E">
        <w:rPr>
          <w:rFonts w:ascii="Arial" w:hAnsi="Arial" w:cs="Arial"/>
          <w:sz w:val="20"/>
          <w:szCs w:val="20"/>
        </w:rPr>
        <w:t xml:space="preserve"> в лице менеджера Дил</w:t>
      </w:r>
      <w:r w:rsidR="00EB421F">
        <w:rPr>
          <w:rFonts w:ascii="Arial" w:hAnsi="Arial" w:cs="Arial"/>
          <w:sz w:val="20"/>
          <w:szCs w:val="20"/>
        </w:rPr>
        <w:t>е</w:t>
      </w:r>
      <w:r w:rsidR="006A242E">
        <w:rPr>
          <w:rFonts w:ascii="Arial" w:hAnsi="Arial" w:cs="Arial"/>
          <w:sz w:val="20"/>
          <w:szCs w:val="20"/>
        </w:rPr>
        <w:t>р</w:t>
      </w:r>
      <w:r w:rsidR="00EB421F">
        <w:rPr>
          <w:rFonts w:ascii="Arial" w:hAnsi="Arial" w:cs="Arial"/>
          <w:sz w:val="20"/>
          <w:szCs w:val="20"/>
        </w:rPr>
        <w:t>ского центра</w:t>
      </w:r>
      <w:r w:rsidRPr="00CF61E8">
        <w:rPr>
          <w:rFonts w:ascii="Arial" w:hAnsi="Arial" w:cs="Arial"/>
          <w:sz w:val="20"/>
          <w:szCs w:val="20"/>
        </w:rPr>
        <w:t>, оставив Отрывную часть</w:t>
      </w:r>
      <w:r w:rsidR="00F47893">
        <w:rPr>
          <w:rFonts w:ascii="Arial" w:hAnsi="Arial" w:cs="Arial"/>
          <w:sz w:val="20"/>
          <w:szCs w:val="20"/>
        </w:rPr>
        <w:t xml:space="preserve"> Купона-анкеты</w:t>
      </w:r>
      <w:r w:rsidRPr="00CF61E8">
        <w:rPr>
          <w:rFonts w:ascii="Arial" w:hAnsi="Arial" w:cs="Arial"/>
          <w:sz w:val="20"/>
          <w:szCs w:val="20"/>
        </w:rPr>
        <w:t xml:space="preserve"> у себя до конца проведения Стимулирующей лотереи;</w:t>
      </w:r>
    </w:p>
    <w:p w:rsidR="005A4B19" w:rsidRPr="00CF61E8" w:rsidRDefault="00080AC7" w:rsidP="00633380">
      <w:pPr>
        <w:tabs>
          <w:tab w:val="left" w:pos="426"/>
        </w:tabs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/>
          <w:color w:val="000000"/>
          <w:sz w:val="20"/>
          <w:szCs w:val="20"/>
        </w:rPr>
        <w:t>5.5.3</w:t>
      </w:r>
      <w:r w:rsidR="005A4B19" w:rsidRPr="00CF61E8">
        <w:rPr>
          <w:rFonts w:ascii="Arial" w:hAnsi="Arial"/>
          <w:color w:val="000000"/>
          <w:sz w:val="20"/>
          <w:szCs w:val="20"/>
        </w:rPr>
        <w:t xml:space="preserve">. </w:t>
      </w:r>
      <w:r w:rsidR="005A4B19" w:rsidRPr="00CF61E8">
        <w:rPr>
          <w:rFonts w:ascii="Arial" w:hAnsi="Arial" w:cs="Arial"/>
          <w:sz w:val="20"/>
          <w:szCs w:val="20"/>
        </w:rPr>
        <w:t>Количество Заявок одного Участника</w:t>
      </w:r>
      <w:r w:rsidR="00B348D0" w:rsidRPr="00CF61E8">
        <w:rPr>
          <w:rFonts w:ascii="Arial" w:hAnsi="Arial" w:cs="Arial"/>
          <w:sz w:val="20"/>
          <w:szCs w:val="20"/>
        </w:rPr>
        <w:t xml:space="preserve">, при условии, что каждая Заявка соответствует одному купленному </w:t>
      </w:r>
      <w:r w:rsidR="00DA7FA2">
        <w:rPr>
          <w:rFonts w:ascii="Arial" w:hAnsi="Arial" w:cs="Arial"/>
          <w:sz w:val="20"/>
          <w:szCs w:val="20"/>
        </w:rPr>
        <w:t>Автомобилю</w:t>
      </w:r>
      <w:r w:rsidR="00B348D0" w:rsidRPr="00CF61E8">
        <w:rPr>
          <w:rFonts w:ascii="Arial" w:hAnsi="Arial" w:cs="Arial"/>
          <w:sz w:val="20"/>
          <w:szCs w:val="20"/>
        </w:rPr>
        <w:t>, не</w:t>
      </w:r>
      <w:r w:rsidR="00E61F9C" w:rsidRPr="00CF61E8">
        <w:rPr>
          <w:rFonts w:ascii="Arial" w:hAnsi="Arial" w:cs="Arial"/>
          <w:sz w:val="20"/>
          <w:szCs w:val="20"/>
        </w:rPr>
        <w:t>ограниченно</w:t>
      </w:r>
      <w:r w:rsidR="001E5E4E" w:rsidRPr="00CF61E8">
        <w:rPr>
          <w:rFonts w:ascii="Arial" w:hAnsi="Arial" w:cs="Arial"/>
          <w:sz w:val="20"/>
          <w:szCs w:val="20"/>
        </w:rPr>
        <w:t>;</w:t>
      </w:r>
    </w:p>
    <w:p w:rsidR="009B505D" w:rsidRPr="00CF61E8" w:rsidRDefault="00264467" w:rsidP="009B505D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5.6</w:t>
      </w:r>
      <w:r w:rsidR="009B505D" w:rsidRPr="00CF61E8">
        <w:rPr>
          <w:rFonts w:ascii="Arial" w:hAnsi="Arial" w:cs="Arial"/>
          <w:sz w:val="20"/>
          <w:szCs w:val="20"/>
        </w:rPr>
        <w:t>. В целях обеспечения защиты прав Участников при проведении Стимулирующей лотереи Организатор:</w:t>
      </w:r>
    </w:p>
    <w:p w:rsidR="0094350E" w:rsidRPr="00CF61E8" w:rsidRDefault="00264467" w:rsidP="0094350E">
      <w:pPr>
        <w:tabs>
          <w:tab w:val="left" w:pos="426"/>
        </w:tabs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5.6</w:t>
      </w:r>
      <w:r w:rsidR="0094350E" w:rsidRPr="00CF61E8">
        <w:rPr>
          <w:rFonts w:ascii="Arial" w:hAnsi="Arial" w:cs="Arial"/>
          <w:sz w:val="20"/>
          <w:szCs w:val="20"/>
        </w:rPr>
        <w:t xml:space="preserve">.1. </w:t>
      </w:r>
      <w:r w:rsidR="003C45DB" w:rsidRPr="00CF61E8">
        <w:rPr>
          <w:rFonts w:ascii="Arial" w:hAnsi="Arial" w:cs="Arial"/>
          <w:sz w:val="20"/>
          <w:szCs w:val="20"/>
        </w:rPr>
        <w:t>С</w:t>
      </w:r>
      <w:r w:rsidR="0094350E" w:rsidRPr="00CF61E8">
        <w:rPr>
          <w:rFonts w:ascii="Arial" w:hAnsi="Arial" w:cs="Arial"/>
          <w:sz w:val="20"/>
          <w:szCs w:val="20"/>
        </w:rPr>
        <w:t xml:space="preserve">обирает и обрабатывает </w:t>
      </w:r>
      <w:r w:rsidR="00E03F13" w:rsidRPr="00CF61E8">
        <w:rPr>
          <w:rFonts w:ascii="Arial" w:hAnsi="Arial" w:cs="Arial"/>
          <w:sz w:val="20"/>
          <w:szCs w:val="20"/>
        </w:rPr>
        <w:t>П</w:t>
      </w:r>
      <w:r w:rsidR="00085EB5">
        <w:rPr>
          <w:rFonts w:ascii="Arial" w:hAnsi="Arial" w:cs="Arial"/>
          <w:sz w:val="20"/>
          <w:szCs w:val="20"/>
        </w:rPr>
        <w:t>ерсональные данные (далее –</w:t>
      </w:r>
      <w:r w:rsidR="00394497" w:rsidRPr="00AD00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5EB5">
        <w:rPr>
          <w:rFonts w:ascii="Arial" w:hAnsi="Arial" w:cs="Arial"/>
          <w:sz w:val="20"/>
          <w:szCs w:val="20"/>
        </w:rPr>
        <w:t>ПДн</w:t>
      </w:r>
      <w:proofErr w:type="spellEnd"/>
      <w:r w:rsidR="00085EB5">
        <w:rPr>
          <w:rFonts w:ascii="Arial" w:hAnsi="Arial" w:cs="Arial"/>
          <w:sz w:val="20"/>
          <w:szCs w:val="20"/>
        </w:rPr>
        <w:t>)</w:t>
      </w:r>
      <w:r w:rsidR="00394497" w:rsidRPr="00AD008B">
        <w:rPr>
          <w:rFonts w:ascii="Arial" w:hAnsi="Arial" w:cs="Arial"/>
          <w:sz w:val="20"/>
          <w:szCs w:val="20"/>
        </w:rPr>
        <w:t xml:space="preserve"> </w:t>
      </w:r>
      <w:r w:rsidR="003C45DB" w:rsidRPr="00CF61E8">
        <w:rPr>
          <w:rFonts w:ascii="Arial" w:hAnsi="Arial" w:cs="Arial"/>
          <w:sz w:val="20"/>
          <w:szCs w:val="20"/>
        </w:rPr>
        <w:t>Участников</w:t>
      </w:r>
      <w:r w:rsidR="00730A67" w:rsidRPr="00CF61E8">
        <w:rPr>
          <w:rFonts w:ascii="Arial" w:hAnsi="Arial" w:cs="Arial"/>
          <w:sz w:val="20"/>
          <w:szCs w:val="20"/>
        </w:rPr>
        <w:t xml:space="preserve"> </w:t>
      </w:r>
      <w:r w:rsidR="0094350E" w:rsidRPr="00CF61E8">
        <w:rPr>
          <w:rFonts w:ascii="Arial" w:hAnsi="Arial" w:cs="Arial"/>
          <w:sz w:val="20"/>
          <w:szCs w:val="20"/>
        </w:rPr>
        <w:t>исключительно как сторона Договора и в целях его исполнения;</w:t>
      </w:r>
    </w:p>
    <w:p w:rsidR="009B505D" w:rsidRPr="00CF61E8" w:rsidRDefault="00264467" w:rsidP="0094350E">
      <w:pPr>
        <w:tabs>
          <w:tab w:val="left" w:pos="426"/>
        </w:tabs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5.6</w:t>
      </w:r>
      <w:r w:rsidR="0094350E" w:rsidRPr="00CF61E8">
        <w:rPr>
          <w:rFonts w:ascii="Arial" w:hAnsi="Arial" w:cs="Arial"/>
          <w:sz w:val="20"/>
          <w:szCs w:val="20"/>
        </w:rPr>
        <w:t xml:space="preserve">.2. </w:t>
      </w:r>
      <w:r w:rsidR="009B505D" w:rsidRPr="00CF61E8">
        <w:rPr>
          <w:rFonts w:ascii="Arial" w:hAnsi="Arial" w:cs="Arial"/>
          <w:sz w:val="20"/>
          <w:szCs w:val="20"/>
        </w:rPr>
        <w:t xml:space="preserve">Не вправе предоставлять информацию об Участнике третьим лицам, за исключением случаев, предусмотренных </w:t>
      </w:r>
      <w:r w:rsidR="00812698" w:rsidRPr="00CF61E8">
        <w:rPr>
          <w:rFonts w:ascii="Arial" w:hAnsi="Arial" w:cs="Arial"/>
          <w:sz w:val="20"/>
          <w:szCs w:val="20"/>
        </w:rPr>
        <w:t>законодательством РФ;</w:t>
      </w:r>
    </w:p>
    <w:p w:rsidR="009B505D" w:rsidRPr="00CF61E8" w:rsidRDefault="00055474" w:rsidP="009B505D">
      <w:pPr>
        <w:tabs>
          <w:tab w:val="left" w:pos="426"/>
        </w:tabs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5.6</w:t>
      </w:r>
      <w:r w:rsidR="0094350E" w:rsidRPr="00CF61E8">
        <w:rPr>
          <w:rFonts w:ascii="Arial" w:hAnsi="Arial" w:cs="Arial"/>
          <w:sz w:val="20"/>
          <w:szCs w:val="20"/>
        </w:rPr>
        <w:t>.3</w:t>
      </w:r>
      <w:r w:rsidR="009B505D" w:rsidRPr="00CF61E8">
        <w:rPr>
          <w:rFonts w:ascii="Arial" w:hAnsi="Arial" w:cs="Arial"/>
          <w:sz w:val="20"/>
          <w:szCs w:val="20"/>
        </w:rPr>
        <w:t>. Имеет право</w:t>
      </w:r>
      <w:r w:rsidR="00991C43" w:rsidRPr="00CF61E8">
        <w:rPr>
          <w:rFonts w:ascii="Arial" w:hAnsi="Arial" w:cs="Arial"/>
          <w:sz w:val="20"/>
          <w:szCs w:val="20"/>
        </w:rPr>
        <w:t xml:space="preserve"> разглашать ПДн </w:t>
      </w:r>
      <w:r w:rsidR="009B505D" w:rsidRPr="00CF61E8">
        <w:rPr>
          <w:rFonts w:ascii="Arial" w:hAnsi="Arial" w:cs="Arial"/>
          <w:sz w:val="20"/>
          <w:szCs w:val="20"/>
        </w:rPr>
        <w:t>Победителя т</w:t>
      </w:r>
      <w:r w:rsidR="00812698" w:rsidRPr="00CF61E8">
        <w:rPr>
          <w:rFonts w:ascii="Arial" w:hAnsi="Arial" w:cs="Arial"/>
          <w:sz w:val="20"/>
          <w:szCs w:val="20"/>
        </w:rPr>
        <w:t>олько с разрешения  последнего;</w:t>
      </w:r>
    </w:p>
    <w:p w:rsidR="009B505D" w:rsidRPr="00CF61E8" w:rsidRDefault="006F0F45" w:rsidP="009B505D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5.6</w:t>
      </w:r>
      <w:r w:rsidR="0094350E" w:rsidRPr="00CF61E8">
        <w:rPr>
          <w:rFonts w:ascii="Arial" w:hAnsi="Arial" w:cs="Arial"/>
          <w:sz w:val="20"/>
          <w:szCs w:val="20"/>
        </w:rPr>
        <w:t>.4</w:t>
      </w:r>
      <w:r w:rsidR="002A6488" w:rsidRPr="00CF61E8">
        <w:rPr>
          <w:rFonts w:ascii="Arial" w:hAnsi="Arial" w:cs="Arial"/>
          <w:sz w:val="20"/>
          <w:szCs w:val="20"/>
        </w:rPr>
        <w:t>. В течение 5-ти</w:t>
      </w:r>
      <w:r w:rsidR="009B505D" w:rsidRPr="00CF61E8">
        <w:rPr>
          <w:rFonts w:ascii="Arial" w:hAnsi="Arial" w:cs="Arial"/>
          <w:sz w:val="20"/>
          <w:szCs w:val="20"/>
        </w:rPr>
        <w:t xml:space="preserve"> лет обязан хранить протоколы тиражной комис</w:t>
      </w:r>
      <w:r w:rsidR="00812698" w:rsidRPr="00CF61E8">
        <w:rPr>
          <w:rFonts w:ascii="Arial" w:hAnsi="Arial" w:cs="Arial"/>
          <w:sz w:val="20"/>
          <w:szCs w:val="20"/>
        </w:rPr>
        <w:t>сии (далее – Тиражная комиссия);</w:t>
      </w:r>
    </w:p>
    <w:p w:rsidR="009B505D" w:rsidRPr="00CF61E8" w:rsidRDefault="006F0F45" w:rsidP="009B505D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5.6</w:t>
      </w:r>
      <w:r w:rsidR="0094350E" w:rsidRPr="00CF61E8">
        <w:rPr>
          <w:rFonts w:ascii="Arial" w:hAnsi="Arial" w:cs="Arial"/>
          <w:sz w:val="20"/>
          <w:szCs w:val="20"/>
        </w:rPr>
        <w:t>.5</w:t>
      </w:r>
      <w:r w:rsidR="009B505D" w:rsidRPr="00CF61E8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9B505D" w:rsidRPr="00CF61E8">
        <w:rPr>
          <w:rFonts w:ascii="Arial" w:hAnsi="Arial" w:cs="Arial"/>
          <w:sz w:val="20"/>
          <w:szCs w:val="20"/>
        </w:rPr>
        <w:t xml:space="preserve">В случае досрочного прекращения </w:t>
      </w:r>
      <w:r w:rsidR="009B505D" w:rsidRPr="00CF61E8">
        <w:rPr>
          <w:rFonts w:ascii="Arial" w:hAnsi="Arial" w:cs="Arial"/>
          <w:color w:val="000000"/>
          <w:sz w:val="20"/>
          <w:szCs w:val="20"/>
        </w:rPr>
        <w:t xml:space="preserve">проведения Стимулирующей лотереи </w:t>
      </w:r>
      <w:r w:rsidR="001F2B5F">
        <w:rPr>
          <w:rFonts w:ascii="Arial" w:hAnsi="Arial" w:cs="Arial"/>
          <w:color w:val="000000"/>
          <w:sz w:val="20"/>
          <w:szCs w:val="20"/>
        </w:rPr>
        <w:t xml:space="preserve">Организатор </w:t>
      </w:r>
      <w:r w:rsidR="009B505D" w:rsidRPr="00CF61E8">
        <w:rPr>
          <w:rFonts w:ascii="Arial" w:hAnsi="Arial" w:cs="Arial"/>
          <w:color w:val="000000"/>
          <w:sz w:val="20"/>
          <w:szCs w:val="20"/>
        </w:rPr>
        <w:t xml:space="preserve">публикует сообщение о досрочном прекращении ее проведения на </w:t>
      </w:r>
      <w:r w:rsidR="00B348D0" w:rsidRPr="00CF61E8">
        <w:rPr>
          <w:rFonts w:ascii="Arial" w:hAnsi="Arial" w:cs="Arial"/>
          <w:color w:val="000000"/>
          <w:sz w:val="20"/>
          <w:szCs w:val="20"/>
        </w:rPr>
        <w:t xml:space="preserve">странице Стимулирующей лотереи на сайте </w:t>
      </w:r>
      <w:hyperlink r:id="rId9" w:history="1">
        <w:r w:rsidR="00F74344" w:rsidRPr="00161099">
          <w:rPr>
            <w:rStyle w:val="a7"/>
            <w:rFonts w:ascii="Arial" w:hAnsi="Arial" w:cs="Arial"/>
            <w:sz w:val="20"/>
            <w:szCs w:val="20"/>
            <w:lang w:val="en-US"/>
          </w:rPr>
          <w:t>www</w:t>
        </w:r>
        <w:r w:rsidR="00F74344" w:rsidRPr="007D6538">
          <w:rPr>
            <w:rStyle w:val="a7"/>
            <w:rFonts w:ascii="Arial" w:hAnsi="Arial" w:cs="Arial"/>
            <w:sz w:val="20"/>
            <w:szCs w:val="20"/>
          </w:rPr>
          <w:t>.</w:t>
        </w:r>
        <w:r w:rsidR="00F74344" w:rsidRPr="00161099">
          <w:rPr>
            <w:rStyle w:val="a7"/>
            <w:rFonts w:ascii="Arial" w:hAnsi="Arial" w:cs="Arial"/>
            <w:sz w:val="20"/>
            <w:szCs w:val="20"/>
            <w:lang w:val="en-US"/>
          </w:rPr>
          <w:t>hyundai</w:t>
        </w:r>
        <w:r w:rsidR="00F74344" w:rsidRPr="007D6538">
          <w:rPr>
            <w:rStyle w:val="a7"/>
            <w:rFonts w:ascii="Arial" w:hAnsi="Arial" w:cs="Arial"/>
            <w:sz w:val="20"/>
            <w:szCs w:val="20"/>
          </w:rPr>
          <w:t>.</w:t>
        </w:r>
        <w:r w:rsidR="00F74344" w:rsidRPr="00161099">
          <w:rPr>
            <w:rStyle w:val="a7"/>
            <w:rFonts w:ascii="Arial" w:hAnsi="Arial" w:cs="Arial"/>
            <w:sz w:val="20"/>
            <w:szCs w:val="20"/>
            <w:lang w:val="en-US"/>
          </w:rPr>
          <w:t>ru</w:t>
        </w:r>
      </w:hyperlink>
      <w:r w:rsidR="00F74344">
        <w:rPr>
          <w:rFonts w:ascii="Arial" w:hAnsi="Arial" w:cs="Arial"/>
          <w:color w:val="000000"/>
          <w:sz w:val="20"/>
          <w:szCs w:val="20"/>
        </w:rPr>
        <w:t xml:space="preserve"> </w:t>
      </w:r>
      <w:r w:rsidR="00FA7B66" w:rsidRPr="00CF61E8">
        <w:rPr>
          <w:rFonts w:ascii="Arial" w:hAnsi="Arial" w:cs="Arial"/>
          <w:color w:val="000000"/>
          <w:sz w:val="20"/>
          <w:szCs w:val="20"/>
        </w:rPr>
        <w:t xml:space="preserve">(далее - </w:t>
      </w:r>
      <w:r w:rsidR="009B505D" w:rsidRPr="00CF61E8">
        <w:rPr>
          <w:rFonts w:ascii="Arial" w:hAnsi="Arial" w:cs="Arial"/>
          <w:color w:val="000000"/>
          <w:sz w:val="20"/>
          <w:szCs w:val="20"/>
        </w:rPr>
        <w:t>Сайте стимулирующей лотереи</w:t>
      </w:r>
      <w:r w:rsidR="00FA7B66" w:rsidRPr="00CF61E8">
        <w:rPr>
          <w:rFonts w:ascii="Arial" w:hAnsi="Arial" w:cs="Arial"/>
          <w:color w:val="000000"/>
          <w:sz w:val="20"/>
          <w:szCs w:val="20"/>
        </w:rPr>
        <w:t>)</w:t>
      </w:r>
      <w:r w:rsidR="009B505D" w:rsidRPr="00CF61E8">
        <w:rPr>
          <w:rFonts w:ascii="Arial" w:hAnsi="Arial" w:cs="Arial"/>
          <w:color w:val="000000"/>
          <w:sz w:val="20"/>
          <w:szCs w:val="20"/>
        </w:rPr>
        <w:t xml:space="preserve"> и в </w:t>
      </w:r>
      <w:r w:rsidR="002A6488" w:rsidRPr="00CF61E8">
        <w:rPr>
          <w:rFonts w:ascii="Arial" w:hAnsi="Arial" w:cs="Arial"/>
          <w:color w:val="000000"/>
          <w:sz w:val="20"/>
          <w:szCs w:val="20"/>
        </w:rPr>
        <w:t xml:space="preserve">электронном </w:t>
      </w:r>
      <w:r w:rsidR="009B505D" w:rsidRPr="00CF61E8">
        <w:rPr>
          <w:rFonts w:ascii="Arial" w:hAnsi="Arial" w:cs="Arial"/>
          <w:color w:val="000000"/>
          <w:sz w:val="20"/>
          <w:szCs w:val="20"/>
        </w:rPr>
        <w:t>СМИ «Вестник Всероссийских стимулирующих лотерей»</w:t>
      </w:r>
      <w:r w:rsidR="00F74344">
        <w:rPr>
          <w:rFonts w:ascii="Arial" w:hAnsi="Arial" w:cs="Arial"/>
          <w:color w:val="000000"/>
          <w:sz w:val="20"/>
          <w:szCs w:val="20"/>
        </w:rPr>
        <w:t xml:space="preserve"> на сайте </w:t>
      </w:r>
      <w:hyperlink r:id="rId10" w:history="1">
        <w:r w:rsidR="00F74344" w:rsidRPr="00A34537">
          <w:rPr>
            <w:rStyle w:val="a7"/>
            <w:rFonts w:ascii="Arial" w:hAnsi="Arial" w:cs="Arial"/>
            <w:sz w:val="20"/>
            <w:szCs w:val="20"/>
            <w:lang w:val="en-US"/>
          </w:rPr>
          <w:t>www</w:t>
        </w:r>
        <w:r w:rsidR="00F74344" w:rsidRPr="00A34537">
          <w:rPr>
            <w:rStyle w:val="a7"/>
            <w:rFonts w:ascii="Arial" w:hAnsi="Arial" w:cs="Arial"/>
            <w:sz w:val="20"/>
            <w:szCs w:val="20"/>
          </w:rPr>
          <w:t>.</w:t>
        </w:r>
        <w:r w:rsidR="00F74344" w:rsidRPr="00A34537">
          <w:rPr>
            <w:rStyle w:val="a7"/>
            <w:rFonts w:ascii="Arial" w:hAnsi="Arial" w:cs="Arial"/>
            <w:sz w:val="20"/>
            <w:szCs w:val="20"/>
            <w:lang w:val="en-US"/>
          </w:rPr>
          <w:t>lotorus</w:t>
        </w:r>
        <w:r w:rsidR="00F74344" w:rsidRPr="007D6538">
          <w:rPr>
            <w:rStyle w:val="a7"/>
            <w:rFonts w:ascii="Arial" w:hAnsi="Arial" w:cs="Arial"/>
            <w:sz w:val="20"/>
            <w:szCs w:val="20"/>
          </w:rPr>
          <w:t>.</w:t>
        </w:r>
        <w:proofErr w:type="spellStart"/>
        <w:r w:rsidR="00F74344" w:rsidRPr="00A34537">
          <w:rPr>
            <w:rStyle w:val="a7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2A3DB2">
        <w:rPr>
          <w:rFonts w:ascii="Arial" w:hAnsi="Arial" w:cs="Arial"/>
          <w:color w:val="000000"/>
          <w:sz w:val="20"/>
          <w:szCs w:val="20"/>
        </w:rPr>
        <w:t xml:space="preserve"> </w:t>
      </w:r>
      <w:r w:rsidR="009B505D" w:rsidRPr="00CF61E8">
        <w:rPr>
          <w:rFonts w:ascii="Arial" w:hAnsi="Arial" w:cs="Arial"/>
          <w:color w:val="000000"/>
          <w:sz w:val="20"/>
          <w:szCs w:val="20"/>
        </w:rPr>
        <w:t>(далее – СМИ)</w:t>
      </w:r>
      <w:r w:rsidR="00930491" w:rsidRPr="00CF61E8">
        <w:rPr>
          <w:rFonts w:ascii="Arial" w:hAnsi="Arial" w:cs="Arial"/>
          <w:color w:val="000000"/>
          <w:sz w:val="20"/>
          <w:szCs w:val="20"/>
        </w:rPr>
        <w:t xml:space="preserve"> </w:t>
      </w:r>
      <w:r w:rsidR="009B505D" w:rsidRPr="00CF61E8">
        <w:rPr>
          <w:rFonts w:ascii="Arial" w:hAnsi="Arial" w:cs="Arial"/>
          <w:color w:val="000000"/>
          <w:sz w:val="20"/>
          <w:szCs w:val="20"/>
        </w:rPr>
        <w:t xml:space="preserve">не ранее </w:t>
      </w:r>
      <w:r w:rsidR="009B505D" w:rsidRPr="00CF61E8">
        <w:rPr>
          <w:rFonts w:ascii="Arial" w:hAnsi="Arial" w:cs="Arial"/>
          <w:sz w:val="20"/>
          <w:szCs w:val="20"/>
        </w:rPr>
        <w:t>проведения розыгрыша Призового фонда, предназначенного для передачи</w:t>
      </w:r>
      <w:r w:rsidR="00643E84">
        <w:rPr>
          <w:rFonts w:ascii="Arial" w:hAnsi="Arial" w:cs="Arial"/>
          <w:sz w:val="20"/>
          <w:szCs w:val="20"/>
        </w:rPr>
        <w:t>/</w:t>
      </w:r>
      <w:r w:rsidR="00812698" w:rsidRPr="00CF61E8">
        <w:rPr>
          <w:rFonts w:ascii="Arial" w:hAnsi="Arial" w:cs="Arial"/>
          <w:sz w:val="20"/>
          <w:szCs w:val="20"/>
        </w:rPr>
        <w:t xml:space="preserve">предоставления </w:t>
      </w:r>
      <w:r w:rsidR="00107198" w:rsidRPr="00CF61E8">
        <w:rPr>
          <w:rFonts w:ascii="Arial" w:hAnsi="Arial" w:cs="Arial"/>
          <w:sz w:val="20"/>
          <w:szCs w:val="20"/>
        </w:rPr>
        <w:t>Выигрышей</w:t>
      </w:r>
      <w:r w:rsidR="00055474" w:rsidRPr="00CF61E8">
        <w:rPr>
          <w:rFonts w:ascii="Arial" w:hAnsi="Arial" w:cs="Arial"/>
          <w:sz w:val="20"/>
          <w:szCs w:val="20"/>
        </w:rPr>
        <w:t>, и передачи</w:t>
      </w:r>
      <w:r w:rsidR="00643E84">
        <w:rPr>
          <w:rFonts w:ascii="Arial" w:hAnsi="Arial" w:cs="Arial"/>
          <w:sz w:val="20"/>
          <w:szCs w:val="20"/>
        </w:rPr>
        <w:t>/</w:t>
      </w:r>
      <w:r w:rsidR="00812698" w:rsidRPr="00CF61E8">
        <w:rPr>
          <w:rFonts w:ascii="Arial" w:hAnsi="Arial" w:cs="Arial"/>
          <w:sz w:val="20"/>
          <w:szCs w:val="20"/>
        </w:rPr>
        <w:t xml:space="preserve">предоставления </w:t>
      </w:r>
      <w:r w:rsidR="00107198" w:rsidRPr="00CF61E8">
        <w:rPr>
          <w:rFonts w:ascii="Arial" w:hAnsi="Arial" w:cs="Arial"/>
          <w:sz w:val="20"/>
          <w:szCs w:val="20"/>
        </w:rPr>
        <w:t>Выигрышей Победителям, заключивши</w:t>
      </w:r>
      <w:r w:rsidR="009B505D" w:rsidRPr="00CF61E8">
        <w:rPr>
          <w:rFonts w:ascii="Arial" w:hAnsi="Arial" w:cs="Arial"/>
          <w:sz w:val="20"/>
          <w:szCs w:val="20"/>
        </w:rPr>
        <w:t>м</w:t>
      </w:r>
      <w:proofErr w:type="gramEnd"/>
      <w:r w:rsidR="009B505D" w:rsidRPr="00CF61E8">
        <w:rPr>
          <w:rFonts w:ascii="Arial" w:hAnsi="Arial" w:cs="Arial"/>
          <w:sz w:val="20"/>
          <w:szCs w:val="20"/>
        </w:rPr>
        <w:t xml:space="preserve"> Договор, и совершает другие необходимые действия в отношении тех Участников, с которыми он заключил Договор.</w:t>
      </w:r>
    </w:p>
    <w:p w:rsidR="009B505D" w:rsidRPr="00CF61E8" w:rsidRDefault="006F0F45" w:rsidP="009B505D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5.7</w:t>
      </w:r>
      <w:r w:rsidR="009B505D" w:rsidRPr="00CF61E8">
        <w:rPr>
          <w:rFonts w:ascii="Arial" w:hAnsi="Arial" w:cs="Arial"/>
          <w:sz w:val="20"/>
          <w:szCs w:val="20"/>
        </w:rPr>
        <w:t>. Для участия в Стимулирующей лотерее, розыгрыше Призового фонда и получения Выигрышей Участники обязаны соблюдать Условия.</w:t>
      </w:r>
    </w:p>
    <w:p w:rsidR="009B505D" w:rsidRPr="00CF61E8" w:rsidRDefault="006F0F45" w:rsidP="009B505D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5.8</w:t>
      </w:r>
      <w:r w:rsidR="009B505D" w:rsidRPr="00CF61E8">
        <w:rPr>
          <w:rFonts w:ascii="Arial" w:hAnsi="Arial" w:cs="Arial"/>
          <w:sz w:val="20"/>
          <w:szCs w:val="20"/>
        </w:rPr>
        <w:t>. Заключение Договора подтверждает ознакомление и согласие Участника с Условиями.</w:t>
      </w:r>
    </w:p>
    <w:p w:rsidR="00E82B44" w:rsidRPr="00CF61E8" w:rsidRDefault="001E5E4E" w:rsidP="007B6E5D">
      <w:pPr>
        <w:autoSpaceDE w:val="0"/>
        <w:spacing w:line="20" w:lineRule="atLeast"/>
        <w:ind w:firstLine="284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CF61E8">
        <w:rPr>
          <w:rFonts w:ascii="Arial" w:hAnsi="Arial" w:cs="Arial"/>
          <w:bCs/>
          <w:sz w:val="20"/>
          <w:szCs w:val="20"/>
          <w:lang w:eastAsia="en-US"/>
        </w:rPr>
        <w:t xml:space="preserve">5.9. </w:t>
      </w:r>
      <w:r w:rsidR="007B6E5D" w:rsidRPr="00CF61E8">
        <w:rPr>
          <w:rFonts w:ascii="Arial" w:hAnsi="Arial" w:cs="Arial"/>
          <w:bCs/>
          <w:sz w:val="20"/>
          <w:szCs w:val="20"/>
          <w:lang w:eastAsia="en-US"/>
        </w:rPr>
        <w:t xml:space="preserve">Победители </w:t>
      </w:r>
      <w:r w:rsidR="00B73F2A" w:rsidRPr="00CF61E8">
        <w:rPr>
          <w:rFonts w:ascii="Arial" w:hAnsi="Arial" w:cs="Arial"/>
          <w:bCs/>
          <w:sz w:val="20"/>
          <w:szCs w:val="20"/>
          <w:lang w:eastAsia="en-US"/>
        </w:rPr>
        <w:t xml:space="preserve">самостоятельно </w:t>
      </w:r>
      <w:r w:rsidR="007B6E5D" w:rsidRPr="00CF61E8">
        <w:rPr>
          <w:rFonts w:ascii="Arial" w:hAnsi="Arial" w:cs="Arial"/>
          <w:bCs/>
          <w:sz w:val="20"/>
          <w:szCs w:val="20"/>
          <w:lang w:eastAsia="en-US"/>
        </w:rPr>
        <w:t>несут обязанность уплаты НДФЛ в размере 35%</w:t>
      </w:r>
      <w:r w:rsidR="00B73F2A" w:rsidRPr="00CF61E8">
        <w:rPr>
          <w:rFonts w:ascii="Arial" w:hAnsi="Arial" w:cs="Arial"/>
          <w:bCs/>
          <w:sz w:val="20"/>
          <w:szCs w:val="20"/>
          <w:lang w:eastAsia="en-US"/>
        </w:rPr>
        <w:t xml:space="preserve"> со стоимости Выигрышей свыше 4 000 рублей </w:t>
      </w:r>
      <w:r w:rsidR="007B6E5D" w:rsidRPr="00CF61E8">
        <w:rPr>
          <w:rFonts w:ascii="Arial" w:hAnsi="Arial" w:cs="Arial"/>
          <w:bCs/>
          <w:sz w:val="20"/>
          <w:szCs w:val="20"/>
          <w:lang w:eastAsia="en-US"/>
        </w:rPr>
        <w:t>в соответствии с законодательством РФ.</w:t>
      </w:r>
    </w:p>
    <w:p w:rsidR="00936472" w:rsidRPr="00CF61E8" w:rsidRDefault="006F0F45" w:rsidP="00107198">
      <w:pPr>
        <w:tabs>
          <w:tab w:val="left" w:pos="426"/>
        </w:tabs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5.10</w:t>
      </w:r>
      <w:r w:rsidR="009B505D" w:rsidRPr="00CF61E8">
        <w:rPr>
          <w:rFonts w:ascii="Arial" w:hAnsi="Arial" w:cs="Arial"/>
          <w:sz w:val="20"/>
          <w:szCs w:val="20"/>
        </w:rPr>
        <w:t>. Участники имеют иные права и несут другие обязанности в соответствии с законодательством РФ и Условиями.</w:t>
      </w:r>
    </w:p>
    <w:p w:rsidR="00B909F1" w:rsidRPr="00CF61E8" w:rsidRDefault="00B909F1" w:rsidP="009B505D">
      <w:pPr>
        <w:autoSpaceDE w:val="0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F61E8">
        <w:rPr>
          <w:rFonts w:ascii="Arial" w:hAnsi="Arial" w:cs="Arial"/>
          <w:b/>
          <w:sz w:val="20"/>
          <w:szCs w:val="20"/>
        </w:rPr>
        <w:t>6. Порядок проведения розыгрыша призового фонда стимулирующей лотереи, алгоритм определения выигрышей</w:t>
      </w:r>
    </w:p>
    <w:p w:rsidR="0010083F" w:rsidRPr="00CF61E8" w:rsidRDefault="0010083F" w:rsidP="009B505D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</w:p>
    <w:p w:rsidR="0034584F" w:rsidRPr="00CF61E8" w:rsidRDefault="0034584F" w:rsidP="0034584F">
      <w:pPr>
        <w:autoSpaceDE w:val="0"/>
        <w:spacing w:line="20" w:lineRule="atLeast"/>
        <w:ind w:firstLine="291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6.1. Призовой фонд:</w:t>
      </w:r>
    </w:p>
    <w:p w:rsidR="00930491" w:rsidRPr="00CF61E8" w:rsidRDefault="0034584F" w:rsidP="0034584F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6.1.1. Призовой фонд формируется за счет средств Организатора и состоит </w:t>
      </w:r>
      <w:r w:rsidR="002E4D66" w:rsidRPr="00CF61E8">
        <w:rPr>
          <w:rFonts w:ascii="Arial" w:hAnsi="Arial" w:cs="Arial"/>
          <w:sz w:val="20"/>
          <w:szCs w:val="20"/>
        </w:rPr>
        <w:t xml:space="preserve">из </w:t>
      </w:r>
      <w:r w:rsidR="00FA305F">
        <w:rPr>
          <w:rFonts w:ascii="Arial" w:hAnsi="Arial" w:cs="Arial"/>
          <w:sz w:val="20"/>
          <w:szCs w:val="20"/>
        </w:rPr>
        <w:t>2</w:t>
      </w:r>
      <w:r w:rsidR="00AD1BD8">
        <w:rPr>
          <w:rFonts w:ascii="Arial" w:hAnsi="Arial" w:cs="Arial"/>
          <w:sz w:val="20"/>
          <w:szCs w:val="20"/>
        </w:rPr>
        <w:t>-х</w:t>
      </w:r>
      <w:r w:rsidR="007C4865" w:rsidRPr="00CF61E8">
        <w:rPr>
          <w:rFonts w:ascii="Arial" w:hAnsi="Arial" w:cs="Arial"/>
          <w:sz w:val="20"/>
          <w:szCs w:val="20"/>
        </w:rPr>
        <w:t xml:space="preserve"> </w:t>
      </w:r>
      <w:r w:rsidR="00AD1BD8">
        <w:rPr>
          <w:rFonts w:ascii="Arial" w:hAnsi="Arial" w:cs="Arial"/>
          <w:sz w:val="20"/>
          <w:szCs w:val="20"/>
        </w:rPr>
        <w:t>Призовых фондов Т</w:t>
      </w:r>
      <w:r w:rsidR="002E4D66" w:rsidRPr="00CF61E8">
        <w:rPr>
          <w:rFonts w:ascii="Arial" w:hAnsi="Arial" w:cs="Arial"/>
          <w:sz w:val="20"/>
          <w:szCs w:val="20"/>
        </w:rPr>
        <w:t>иражей (далее – Призовые фонды тиражей)</w:t>
      </w:r>
      <w:r w:rsidR="001D2A7D" w:rsidRPr="00CF61E8">
        <w:rPr>
          <w:rFonts w:ascii="Arial" w:hAnsi="Arial" w:cs="Arial"/>
          <w:sz w:val="20"/>
          <w:szCs w:val="20"/>
        </w:rPr>
        <w:t>:</w:t>
      </w:r>
      <w:r w:rsidR="00AD1BD8">
        <w:rPr>
          <w:rFonts w:ascii="Arial" w:hAnsi="Arial" w:cs="Arial"/>
          <w:sz w:val="20"/>
          <w:szCs w:val="20"/>
        </w:rPr>
        <w:t xml:space="preserve"> Призового фонда тиража-1</w:t>
      </w:r>
      <w:r w:rsidR="00FA305F">
        <w:rPr>
          <w:rFonts w:ascii="Arial" w:hAnsi="Arial" w:cs="Arial"/>
          <w:sz w:val="20"/>
          <w:szCs w:val="20"/>
        </w:rPr>
        <w:t xml:space="preserve"> и</w:t>
      </w:r>
      <w:r w:rsidR="00AD1BD8">
        <w:rPr>
          <w:rFonts w:ascii="Arial" w:hAnsi="Arial" w:cs="Arial"/>
          <w:sz w:val="20"/>
          <w:szCs w:val="20"/>
        </w:rPr>
        <w:t xml:space="preserve"> Призового фонда тиража-2</w:t>
      </w:r>
      <w:r w:rsidR="001D2A7D" w:rsidRPr="00CF61E8">
        <w:rPr>
          <w:rFonts w:ascii="Arial" w:hAnsi="Arial" w:cs="Arial"/>
          <w:sz w:val="20"/>
          <w:szCs w:val="20"/>
        </w:rPr>
        <w:t>.</w:t>
      </w:r>
    </w:p>
    <w:p w:rsidR="00417332" w:rsidRDefault="00F77BBC" w:rsidP="00F06D8B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6.1.2. </w:t>
      </w:r>
      <w:r w:rsidR="00F06D8B">
        <w:rPr>
          <w:rFonts w:ascii="Arial" w:hAnsi="Arial" w:cs="Arial"/>
          <w:sz w:val="20"/>
          <w:szCs w:val="20"/>
        </w:rPr>
        <w:t xml:space="preserve">По результатам Стимулирующей лотереи разыгрываются </w:t>
      </w:r>
      <w:r w:rsidR="00B802BA">
        <w:rPr>
          <w:rFonts w:ascii="Arial" w:hAnsi="Arial" w:cs="Arial"/>
          <w:sz w:val="20"/>
          <w:szCs w:val="20"/>
        </w:rPr>
        <w:t xml:space="preserve">8 </w:t>
      </w:r>
      <w:r w:rsidR="00F06D8B">
        <w:rPr>
          <w:rFonts w:ascii="Arial" w:hAnsi="Arial" w:cs="Arial"/>
          <w:sz w:val="20"/>
          <w:szCs w:val="20"/>
        </w:rPr>
        <w:t>Выигрыш</w:t>
      </w:r>
      <w:r w:rsidR="00B802BA">
        <w:rPr>
          <w:rFonts w:ascii="Arial" w:hAnsi="Arial" w:cs="Arial"/>
          <w:sz w:val="20"/>
          <w:szCs w:val="20"/>
        </w:rPr>
        <w:t>ей</w:t>
      </w:r>
      <w:r w:rsidR="00F06D8B">
        <w:rPr>
          <w:rFonts w:ascii="Arial" w:hAnsi="Arial" w:cs="Arial"/>
          <w:sz w:val="20"/>
          <w:szCs w:val="20"/>
        </w:rPr>
        <w:t xml:space="preserve"> </w:t>
      </w:r>
      <w:r w:rsidR="00417332">
        <w:rPr>
          <w:rFonts w:ascii="Arial" w:hAnsi="Arial" w:cs="Arial"/>
          <w:sz w:val="20"/>
          <w:szCs w:val="20"/>
        </w:rPr>
        <w:t>в форме</w:t>
      </w:r>
      <w:r w:rsidR="00F06D8B">
        <w:rPr>
          <w:rFonts w:ascii="Arial" w:hAnsi="Arial" w:cs="Arial"/>
          <w:sz w:val="20"/>
          <w:szCs w:val="20"/>
        </w:rPr>
        <w:t xml:space="preserve"> </w:t>
      </w:r>
      <w:r w:rsidR="00417332">
        <w:rPr>
          <w:rFonts w:ascii="Arial" w:hAnsi="Arial" w:cs="Arial"/>
          <w:sz w:val="20"/>
          <w:szCs w:val="20"/>
        </w:rPr>
        <w:t>8-ми сертификатов (далее – Сер</w:t>
      </w:r>
      <w:r w:rsidR="00A975C5">
        <w:rPr>
          <w:rFonts w:ascii="Arial" w:hAnsi="Arial" w:cs="Arial"/>
          <w:sz w:val="20"/>
          <w:szCs w:val="20"/>
        </w:rPr>
        <w:t>т</w:t>
      </w:r>
      <w:r w:rsidR="00417332">
        <w:rPr>
          <w:rFonts w:ascii="Arial" w:hAnsi="Arial" w:cs="Arial"/>
          <w:sz w:val="20"/>
          <w:szCs w:val="20"/>
        </w:rPr>
        <w:t xml:space="preserve">ификаты), каждый из которых предоставляет право на получение </w:t>
      </w:r>
      <w:r w:rsidR="00B91F51">
        <w:rPr>
          <w:rFonts w:ascii="Arial" w:hAnsi="Arial" w:cs="Arial"/>
          <w:sz w:val="20"/>
          <w:szCs w:val="20"/>
        </w:rPr>
        <w:t>п</w:t>
      </w:r>
      <w:r w:rsidR="00417332">
        <w:rPr>
          <w:rFonts w:ascii="Arial" w:hAnsi="Arial" w:cs="Arial"/>
          <w:sz w:val="20"/>
          <w:szCs w:val="20"/>
        </w:rPr>
        <w:t xml:space="preserve">утевки </w:t>
      </w:r>
      <w:r w:rsidR="00C41087">
        <w:rPr>
          <w:rFonts w:ascii="Arial" w:hAnsi="Arial" w:cs="Arial"/>
          <w:sz w:val="20"/>
          <w:szCs w:val="20"/>
        </w:rPr>
        <w:t>в терминологии настоящих Услови</w:t>
      </w:r>
      <w:r w:rsidR="000966E9">
        <w:rPr>
          <w:rFonts w:ascii="Arial" w:hAnsi="Arial" w:cs="Arial"/>
          <w:sz w:val="20"/>
          <w:szCs w:val="20"/>
        </w:rPr>
        <w:t>й</w:t>
      </w:r>
      <w:r w:rsidR="00C41087">
        <w:rPr>
          <w:rFonts w:ascii="Arial" w:hAnsi="Arial" w:cs="Arial"/>
          <w:sz w:val="20"/>
          <w:szCs w:val="20"/>
        </w:rPr>
        <w:t xml:space="preserve"> </w:t>
      </w:r>
      <w:r w:rsidR="00B802BA">
        <w:rPr>
          <w:rFonts w:ascii="Arial" w:hAnsi="Arial" w:cs="Arial"/>
          <w:sz w:val="20"/>
          <w:szCs w:val="20"/>
        </w:rPr>
        <w:t xml:space="preserve">(далее – Путевка) </w:t>
      </w:r>
      <w:r w:rsidR="002B7F3F">
        <w:rPr>
          <w:rFonts w:ascii="Arial" w:hAnsi="Arial" w:cs="Arial"/>
          <w:sz w:val="20"/>
          <w:szCs w:val="20"/>
        </w:rPr>
        <w:t xml:space="preserve">на </w:t>
      </w:r>
      <w:r w:rsidR="00B91F51">
        <w:rPr>
          <w:rFonts w:ascii="Arial" w:hAnsi="Arial" w:cs="Arial"/>
          <w:sz w:val="20"/>
          <w:szCs w:val="20"/>
        </w:rPr>
        <w:t>2</w:t>
      </w:r>
      <w:r w:rsidR="002B7F3F">
        <w:rPr>
          <w:rFonts w:ascii="Arial" w:hAnsi="Arial" w:cs="Arial"/>
          <w:sz w:val="20"/>
          <w:szCs w:val="20"/>
        </w:rPr>
        <w:t>-</w:t>
      </w:r>
      <w:r w:rsidR="00B91F51">
        <w:rPr>
          <w:rFonts w:ascii="Arial" w:hAnsi="Arial" w:cs="Arial"/>
          <w:sz w:val="20"/>
          <w:szCs w:val="20"/>
        </w:rPr>
        <w:t>х</w:t>
      </w:r>
      <w:r w:rsidR="002B7F3F">
        <w:rPr>
          <w:rFonts w:ascii="Arial" w:hAnsi="Arial" w:cs="Arial"/>
          <w:sz w:val="20"/>
          <w:szCs w:val="20"/>
        </w:rPr>
        <w:t xml:space="preserve"> человек </w:t>
      </w:r>
      <w:r w:rsidR="00A975C5">
        <w:rPr>
          <w:rFonts w:ascii="Arial" w:hAnsi="Arial" w:cs="Arial"/>
          <w:sz w:val="20"/>
          <w:szCs w:val="20"/>
        </w:rPr>
        <w:t>на Чемпионат М</w:t>
      </w:r>
      <w:r w:rsidR="00417332">
        <w:rPr>
          <w:rFonts w:ascii="Arial" w:hAnsi="Arial" w:cs="Arial"/>
          <w:sz w:val="20"/>
          <w:szCs w:val="20"/>
        </w:rPr>
        <w:t xml:space="preserve">ира </w:t>
      </w:r>
      <w:r w:rsidR="008F3162">
        <w:rPr>
          <w:rFonts w:ascii="Arial" w:hAnsi="Arial" w:cs="Arial"/>
          <w:sz w:val="20"/>
          <w:szCs w:val="20"/>
        </w:rPr>
        <w:t xml:space="preserve">2014 </w:t>
      </w:r>
      <w:r w:rsidR="00350BA5">
        <w:rPr>
          <w:rFonts w:ascii="Arial" w:hAnsi="Arial" w:cs="Arial"/>
          <w:sz w:val="20"/>
          <w:szCs w:val="20"/>
        </w:rPr>
        <w:t xml:space="preserve">г. </w:t>
      </w:r>
      <w:r w:rsidR="00417332">
        <w:rPr>
          <w:rFonts w:ascii="Arial" w:hAnsi="Arial" w:cs="Arial"/>
          <w:sz w:val="20"/>
          <w:szCs w:val="20"/>
        </w:rPr>
        <w:t>по футболу в Бразилии</w:t>
      </w:r>
      <w:r w:rsidR="00C41087">
        <w:rPr>
          <w:rFonts w:ascii="Arial" w:hAnsi="Arial" w:cs="Arial"/>
          <w:sz w:val="20"/>
          <w:szCs w:val="20"/>
        </w:rPr>
        <w:t xml:space="preserve">.  Путевка означает и </w:t>
      </w:r>
      <w:r w:rsidR="00417332">
        <w:rPr>
          <w:rFonts w:ascii="Arial" w:hAnsi="Arial" w:cs="Arial"/>
          <w:sz w:val="20"/>
          <w:szCs w:val="20"/>
        </w:rPr>
        <w:t>включает в себя:</w:t>
      </w:r>
    </w:p>
    <w:p w:rsidR="00417332" w:rsidRDefault="00417332" w:rsidP="00F06D8B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r w:rsidR="00B91F51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Билет</w:t>
      </w:r>
      <w:r w:rsidR="00B91F5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на футбольный матч в г. </w:t>
      </w:r>
      <w:proofErr w:type="spellStart"/>
      <w:r>
        <w:rPr>
          <w:rFonts w:ascii="Arial" w:hAnsi="Arial" w:cs="Arial"/>
          <w:sz w:val="20"/>
          <w:szCs w:val="20"/>
        </w:rPr>
        <w:t>Манаус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17332" w:rsidRDefault="00417332" w:rsidP="00F06D8B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Перелет Москва –</w:t>
      </w:r>
      <w:r w:rsidR="00350BA5">
        <w:rPr>
          <w:rFonts w:ascii="Arial" w:hAnsi="Arial" w:cs="Arial"/>
          <w:sz w:val="20"/>
          <w:szCs w:val="20"/>
        </w:rPr>
        <w:t xml:space="preserve"> Рио-де-</w:t>
      </w:r>
      <w:r>
        <w:rPr>
          <w:rFonts w:ascii="Arial" w:hAnsi="Arial" w:cs="Arial"/>
          <w:sz w:val="20"/>
          <w:szCs w:val="20"/>
        </w:rPr>
        <w:t xml:space="preserve">Жанейро – </w:t>
      </w:r>
      <w:proofErr w:type="spellStart"/>
      <w:r>
        <w:rPr>
          <w:rFonts w:ascii="Arial" w:hAnsi="Arial" w:cs="Arial"/>
          <w:sz w:val="20"/>
          <w:szCs w:val="20"/>
        </w:rPr>
        <w:t>Манаус</w:t>
      </w:r>
      <w:proofErr w:type="spellEnd"/>
      <w:r>
        <w:rPr>
          <w:rFonts w:ascii="Arial" w:hAnsi="Arial" w:cs="Arial"/>
          <w:sz w:val="20"/>
          <w:szCs w:val="20"/>
        </w:rPr>
        <w:t xml:space="preserve"> и обратно экономическим классом;</w:t>
      </w:r>
    </w:p>
    <w:p w:rsidR="00B802BA" w:rsidRDefault="00417332" w:rsidP="00F06D8B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Проживание в гостинице в г. </w:t>
      </w:r>
      <w:proofErr w:type="spellStart"/>
      <w:r>
        <w:rPr>
          <w:rFonts w:ascii="Arial" w:hAnsi="Arial" w:cs="Arial"/>
          <w:sz w:val="20"/>
          <w:szCs w:val="20"/>
        </w:rPr>
        <w:t>Манаус</w:t>
      </w:r>
      <w:proofErr w:type="spellEnd"/>
      <w:r w:rsidR="00B802BA">
        <w:rPr>
          <w:rFonts w:ascii="Arial" w:hAnsi="Arial" w:cs="Arial"/>
          <w:sz w:val="20"/>
          <w:szCs w:val="20"/>
        </w:rPr>
        <w:t>,</w:t>
      </w:r>
    </w:p>
    <w:p w:rsidR="00417332" w:rsidRDefault="00417332" w:rsidP="00F06D8B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6.1.3. </w:t>
      </w:r>
      <w:r w:rsidR="00B802BA">
        <w:rPr>
          <w:rFonts w:ascii="Arial" w:hAnsi="Arial" w:cs="Arial"/>
          <w:sz w:val="20"/>
          <w:szCs w:val="20"/>
        </w:rPr>
        <w:t>Выигрыши</w:t>
      </w:r>
      <w:r>
        <w:rPr>
          <w:rFonts w:ascii="Arial" w:hAnsi="Arial" w:cs="Arial"/>
          <w:sz w:val="20"/>
          <w:szCs w:val="20"/>
        </w:rPr>
        <w:t xml:space="preserve"> распределяются по Призовым фондам </w:t>
      </w:r>
      <w:proofErr w:type="gramStart"/>
      <w:r>
        <w:rPr>
          <w:rFonts w:ascii="Arial" w:hAnsi="Arial" w:cs="Arial"/>
          <w:sz w:val="20"/>
          <w:szCs w:val="20"/>
        </w:rPr>
        <w:t>тиражей</w:t>
      </w:r>
      <w:proofErr w:type="gramEnd"/>
      <w:r>
        <w:rPr>
          <w:rFonts w:ascii="Arial" w:hAnsi="Arial" w:cs="Arial"/>
          <w:sz w:val="20"/>
          <w:szCs w:val="20"/>
        </w:rPr>
        <w:t xml:space="preserve"> следующим образом:</w:t>
      </w:r>
    </w:p>
    <w:p w:rsidR="00417332" w:rsidRDefault="00417332" w:rsidP="00F06D8B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Призовой фонд тиража-1 – </w:t>
      </w:r>
      <w:r w:rsidR="00301E4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штуки;</w:t>
      </w:r>
    </w:p>
    <w:p w:rsidR="00417332" w:rsidRDefault="00417332" w:rsidP="00F06D8B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Призовой фонд тиража-2 – </w:t>
      </w:r>
      <w:r w:rsidR="00301E4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штуки;</w:t>
      </w:r>
    </w:p>
    <w:p w:rsidR="009B505D" w:rsidRPr="00CF61E8" w:rsidRDefault="009B505D" w:rsidP="009B505D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6.2. Порядок и сроки приема </w:t>
      </w:r>
      <w:r w:rsidR="007E2047" w:rsidRPr="00CF61E8">
        <w:rPr>
          <w:rFonts w:ascii="Arial" w:hAnsi="Arial" w:cs="Arial"/>
          <w:sz w:val="20"/>
          <w:szCs w:val="20"/>
        </w:rPr>
        <w:t xml:space="preserve">Организатором </w:t>
      </w:r>
      <w:r w:rsidRPr="00CF61E8">
        <w:rPr>
          <w:rFonts w:ascii="Arial" w:hAnsi="Arial" w:cs="Arial"/>
          <w:sz w:val="20"/>
          <w:szCs w:val="20"/>
        </w:rPr>
        <w:t>Заявок:</w:t>
      </w:r>
    </w:p>
    <w:p w:rsidR="008D2B03" w:rsidRPr="00CF61E8" w:rsidRDefault="009B505D" w:rsidP="007E2047">
      <w:pPr>
        <w:autoSpaceDE w:val="0"/>
        <w:spacing w:line="20" w:lineRule="atLeast"/>
        <w:ind w:firstLine="284"/>
        <w:jc w:val="both"/>
        <w:rPr>
          <w:rFonts w:ascii="Arial" w:hAnsi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6.2.1. За время проведения Стимулирующей лотереи для направления Участниками За</w:t>
      </w:r>
      <w:r w:rsidR="00015830" w:rsidRPr="00CF61E8">
        <w:rPr>
          <w:rFonts w:ascii="Arial" w:hAnsi="Arial" w:cs="Arial"/>
          <w:sz w:val="20"/>
          <w:szCs w:val="20"/>
        </w:rPr>
        <w:t xml:space="preserve">явок предполагается </w:t>
      </w:r>
      <w:r w:rsidR="001D2A7D" w:rsidRPr="00CF61E8">
        <w:rPr>
          <w:rFonts w:ascii="Arial" w:hAnsi="Arial" w:cs="Arial"/>
          <w:sz w:val="20"/>
          <w:szCs w:val="20"/>
        </w:rPr>
        <w:t xml:space="preserve">распространить </w:t>
      </w:r>
      <w:r w:rsidR="00063F5B">
        <w:rPr>
          <w:rFonts w:ascii="Arial" w:hAnsi="Arial" w:cs="Arial"/>
          <w:sz w:val="20"/>
          <w:szCs w:val="20"/>
        </w:rPr>
        <w:t xml:space="preserve">вместе с реализацией Товара 50 000 </w:t>
      </w:r>
      <w:r w:rsidR="007E2047" w:rsidRPr="00CF61E8">
        <w:rPr>
          <w:rFonts w:ascii="Arial" w:hAnsi="Arial" w:cs="Arial"/>
          <w:sz w:val="20"/>
          <w:szCs w:val="20"/>
        </w:rPr>
        <w:t>Купонов-анкет</w:t>
      </w:r>
      <w:r w:rsidR="001D2A7D" w:rsidRPr="00CF61E8">
        <w:rPr>
          <w:rFonts w:ascii="Arial" w:hAnsi="Arial" w:cs="Arial"/>
          <w:sz w:val="20"/>
          <w:szCs w:val="20"/>
        </w:rPr>
        <w:t>;</w:t>
      </w:r>
    </w:p>
    <w:p w:rsidR="009B505D" w:rsidRPr="00CF61E8" w:rsidRDefault="009B505D" w:rsidP="009B505D">
      <w:pPr>
        <w:autoSpaceDE w:val="0"/>
        <w:spacing w:line="20" w:lineRule="atLeast"/>
        <w:ind w:firstLine="284"/>
        <w:jc w:val="both"/>
        <w:rPr>
          <w:rFonts w:ascii="Arial" w:hAnsi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6.2.2. В период </w:t>
      </w:r>
      <w:r w:rsidRPr="00CF61E8">
        <w:rPr>
          <w:rFonts w:ascii="Arial" w:hAnsi="Arial"/>
          <w:sz w:val="20"/>
          <w:szCs w:val="20"/>
        </w:rPr>
        <w:t xml:space="preserve">согласно п. 4.1.1 Условий </w:t>
      </w:r>
      <w:r w:rsidR="006E42AA" w:rsidRPr="00CF61E8">
        <w:rPr>
          <w:rFonts w:ascii="Arial" w:hAnsi="Arial"/>
          <w:sz w:val="20"/>
          <w:szCs w:val="20"/>
        </w:rPr>
        <w:t xml:space="preserve">обеспечивается </w:t>
      </w:r>
      <w:r w:rsidR="00063F5B">
        <w:rPr>
          <w:rFonts w:ascii="Arial" w:hAnsi="Arial"/>
          <w:sz w:val="20"/>
          <w:szCs w:val="20"/>
        </w:rPr>
        <w:t>принятие от</w:t>
      </w:r>
      <w:r w:rsidR="00E53661">
        <w:rPr>
          <w:rFonts w:ascii="Arial" w:hAnsi="Arial"/>
          <w:sz w:val="20"/>
          <w:szCs w:val="20"/>
        </w:rPr>
        <w:t xml:space="preserve"> Участников Заявок и их хранение</w:t>
      </w:r>
      <w:r w:rsidR="00063F5B">
        <w:rPr>
          <w:rFonts w:ascii="Arial" w:hAnsi="Arial"/>
          <w:sz w:val="20"/>
          <w:szCs w:val="20"/>
        </w:rPr>
        <w:t xml:space="preserve"> </w:t>
      </w:r>
      <w:r w:rsidR="009541EA" w:rsidRPr="00CF61E8">
        <w:rPr>
          <w:rFonts w:ascii="Arial" w:hAnsi="Arial"/>
          <w:sz w:val="20"/>
          <w:szCs w:val="20"/>
        </w:rPr>
        <w:t>в виде формируемых масс Основных частей</w:t>
      </w:r>
      <w:r w:rsidR="00394497">
        <w:rPr>
          <w:rFonts w:ascii="Arial" w:hAnsi="Arial"/>
          <w:sz w:val="20"/>
          <w:szCs w:val="20"/>
        </w:rPr>
        <w:t xml:space="preserve"> </w:t>
      </w:r>
      <w:r w:rsidR="004957D7" w:rsidRPr="00CF61E8">
        <w:rPr>
          <w:rFonts w:ascii="Arial" w:hAnsi="Arial"/>
          <w:sz w:val="20"/>
          <w:szCs w:val="20"/>
        </w:rPr>
        <w:t>до</w:t>
      </w:r>
      <w:r w:rsidR="00785F92" w:rsidRPr="00CF61E8">
        <w:rPr>
          <w:rFonts w:ascii="Arial" w:hAnsi="Arial"/>
          <w:sz w:val="20"/>
          <w:szCs w:val="20"/>
        </w:rPr>
        <w:t xml:space="preserve"> розыгрышей в соответствующих Тиражах </w:t>
      </w:r>
      <w:r w:rsidR="009541EA" w:rsidRPr="00CF61E8">
        <w:rPr>
          <w:rFonts w:ascii="Arial" w:hAnsi="Arial"/>
          <w:sz w:val="20"/>
          <w:szCs w:val="20"/>
        </w:rPr>
        <w:t>(далее – Базы купонов-анкет)</w:t>
      </w:r>
      <w:r w:rsidR="00E53661">
        <w:rPr>
          <w:rFonts w:ascii="Arial" w:hAnsi="Arial"/>
          <w:sz w:val="20"/>
          <w:szCs w:val="20"/>
        </w:rPr>
        <w:t xml:space="preserve"> и своевременная передача Баз купонов-анкет Тиражной комиссии по месту проведения розыгрышей</w:t>
      </w:r>
      <w:r w:rsidR="009541EA" w:rsidRPr="00CF61E8">
        <w:rPr>
          <w:rFonts w:ascii="Arial" w:hAnsi="Arial"/>
          <w:sz w:val="20"/>
          <w:szCs w:val="20"/>
        </w:rPr>
        <w:t>;</w:t>
      </w:r>
    </w:p>
    <w:p w:rsidR="00D12572" w:rsidRPr="00CF61E8" w:rsidRDefault="00785F92" w:rsidP="00E66828">
      <w:pPr>
        <w:autoSpaceDE w:val="0"/>
        <w:spacing w:line="20" w:lineRule="atLeast"/>
        <w:ind w:firstLine="284"/>
        <w:jc w:val="both"/>
        <w:rPr>
          <w:rFonts w:ascii="Arial" w:hAnsi="Arial"/>
          <w:sz w:val="20"/>
          <w:szCs w:val="20"/>
        </w:rPr>
      </w:pPr>
      <w:r w:rsidRPr="00CF61E8">
        <w:rPr>
          <w:rFonts w:ascii="Arial" w:eastAsia="Times New Roman" w:hAnsi="Arial" w:cs="Arial"/>
          <w:kern w:val="0"/>
          <w:sz w:val="20"/>
          <w:szCs w:val="20"/>
        </w:rPr>
        <w:t>6.2.3</w:t>
      </w:r>
      <w:r w:rsidR="00D12572" w:rsidRPr="00CF61E8">
        <w:rPr>
          <w:rFonts w:ascii="Arial" w:eastAsia="Times New Roman" w:hAnsi="Arial" w:cs="Arial"/>
          <w:kern w:val="0"/>
          <w:sz w:val="20"/>
          <w:szCs w:val="20"/>
        </w:rPr>
        <w:t>. Фо</w:t>
      </w:r>
      <w:r w:rsidRPr="00CF61E8">
        <w:rPr>
          <w:rFonts w:ascii="Arial" w:eastAsia="Times New Roman" w:hAnsi="Arial" w:cs="Arial"/>
          <w:kern w:val="0"/>
          <w:sz w:val="20"/>
          <w:szCs w:val="20"/>
        </w:rPr>
        <w:t>рмирование Баз купонов-анкет</w:t>
      </w:r>
      <w:r w:rsidR="002F129A" w:rsidRPr="00CF61E8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="00D12572" w:rsidRPr="00CF61E8">
        <w:rPr>
          <w:rFonts w:ascii="Arial" w:eastAsia="Times New Roman" w:hAnsi="Arial" w:cs="Arial"/>
          <w:kern w:val="0"/>
          <w:sz w:val="20"/>
          <w:szCs w:val="20"/>
        </w:rPr>
        <w:t xml:space="preserve">для соответствующих </w:t>
      </w:r>
      <w:r w:rsidR="002F129A" w:rsidRPr="00CF61E8">
        <w:rPr>
          <w:rFonts w:ascii="Arial" w:eastAsia="Times New Roman" w:hAnsi="Arial" w:cs="Arial"/>
          <w:kern w:val="0"/>
          <w:sz w:val="20"/>
          <w:szCs w:val="20"/>
        </w:rPr>
        <w:t xml:space="preserve">Тиражей </w:t>
      </w:r>
      <w:r w:rsidR="00E66828" w:rsidRPr="00CF61E8">
        <w:rPr>
          <w:rFonts w:ascii="Arial" w:eastAsia="Times New Roman" w:hAnsi="Arial" w:cs="Arial"/>
          <w:kern w:val="0"/>
          <w:sz w:val="20"/>
          <w:szCs w:val="20"/>
        </w:rPr>
        <w:t xml:space="preserve">и </w:t>
      </w:r>
      <w:r w:rsidR="00D12572" w:rsidRPr="00CF61E8">
        <w:rPr>
          <w:rFonts w:ascii="Arial" w:eastAsia="Times New Roman" w:hAnsi="Arial" w:cs="Arial"/>
          <w:kern w:val="0"/>
          <w:sz w:val="20"/>
          <w:szCs w:val="20"/>
        </w:rPr>
        <w:t xml:space="preserve">график </w:t>
      </w:r>
      <w:r w:rsidR="003668B5" w:rsidRPr="00CF61E8">
        <w:rPr>
          <w:rFonts w:ascii="Arial" w:eastAsia="Times New Roman" w:hAnsi="Arial" w:cs="Arial"/>
          <w:kern w:val="0"/>
          <w:sz w:val="20"/>
          <w:szCs w:val="20"/>
        </w:rPr>
        <w:t xml:space="preserve">их </w:t>
      </w:r>
      <w:r w:rsidR="00D12572" w:rsidRPr="00CF61E8">
        <w:rPr>
          <w:rFonts w:ascii="Arial" w:eastAsia="Times New Roman" w:hAnsi="Arial" w:cs="Arial"/>
          <w:kern w:val="0"/>
          <w:sz w:val="20"/>
          <w:szCs w:val="20"/>
        </w:rPr>
        <w:t>п</w:t>
      </w:r>
      <w:r w:rsidR="00E66828" w:rsidRPr="00CF61E8">
        <w:rPr>
          <w:rFonts w:ascii="Arial" w:eastAsia="Times New Roman" w:hAnsi="Arial" w:cs="Arial"/>
          <w:kern w:val="0"/>
          <w:sz w:val="20"/>
          <w:szCs w:val="20"/>
        </w:rPr>
        <w:t>рове</w:t>
      </w:r>
      <w:r w:rsidR="003668B5" w:rsidRPr="00CF61E8">
        <w:rPr>
          <w:rFonts w:ascii="Arial" w:eastAsia="Times New Roman" w:hAnsi="Arial" w:cs="Arial"/>
          <w:kern w:val="0"/>
          <w:sz w:val="20"/>
          <w:szCs w:val="20"/>
        </w:rPr>
        <w:t xml:space="preserve">дения </w:t>
      </w:r>
      <w:r w:rsidR="00EB1F20" w:rsidRPr="00CF61E8">
        <w:rPr>
          <w:rFonts w:ascii="Arial" w:eastAsia="Times New Roman" w:hAnsi="Arial" w:cs="Arial"/>
          <w:kern w:val="0"/>
          <w:sz w:val="20"/>
          <w:szCs w:val="20"/>
        </w:rPr>
        <w:t xml:space="preserve">и розыгрышей в них </w:t>
      </w:r>
      <w:r w:rsidR="00D12572" w:rsidRPr="00CF61E8">
        <w:rPr>
          <w:rFonts w:ascii="Arial" w:eastAsia="Times New Roman" w:hAnsi="Arial" w:cs="Arial"/>
          <w:kern w:val="0"/>
          <w:sz w:val="20"/>
          <w:szCs w:val="20"/>
        </w:rPr>
        <w:t xml:space="preserve">осуществляются в следующем порядке и </w:t>
      </w:r>
      <w:r w:rsidR="00AA4C56" w:rsidRPr="00CF61E8">
        <w:rPr>
          <w:rFonts w:ascii="Arial" w:eastAsia="Times New Roman" w:hAnsi="Arial" w:cs="Arial"/>
          <w:kern w:val="0"/>
          <w:sz w:val="20"/>
          <w:szCs w:val="20"/>
        </w:rPr>
        <w:t xml:space="preserve">нижеприведенные </w:t>
      </w:r>
      <w:r w:rsidR="00D12572" w:rsidRPr="00CF61E8">
        <w:rPr>
          <w:rFonts w:ascii="Arial" w:eastAsia="Times New Roman" w:hAnsi="Arial" w:cs="Arial"/>
          <w:kern w:val="0"/>
          <w:sz w:val="20"/>
          <w:szCs w:val="20"/>
        </w:rPr>
        <w:t>сроки: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3402"/>
        <w:gridCol w:w="3261"/>
      </w:tblGrid>
      <w:tr w:rsidR="00B02C25" w:rsidRPr="00CF61E8" w:rsidTr="00063F5B">
        <w:tc>
          <w:tcPr>
            <w:tcW w:w="993" w:type="dxa"/>
            <w:shd w:val="clear" w:color="auto" w:fill="auto"/>
            <w:vAlign w:val="center"/>
          </w:tcPr>
          <w:p w:rsidR="00B02C25" w:rsidRPr="00CF61E8" w:rsidRDefault="007E2047" w:rsidP="00D12572">
            <w:pPr>
              <w:autoSpaceDE w:val="0"/>
              <w:spacing w:line="2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F61E8">
              <w:rPr>
                <w:rFonts w:ascii="Arial" w:hAnsi="Arial"/>
                <w:b/>
                <w:sz w:val="16"/>
                <w:szCs w:val="16"/>
              </w:rPr>
              <w:t>Подпункт</w:t>
            </w:r>
            <w:r w:rsidRPr="00CF61E8">
              <w:rPr>
                <w:rFonts w:ascii="Arial" w:hAnsi="Arial"/>
                <w:b/>
                <w:sz w:val="16"/>
                <w:szCs w:val="16"/>
              </w:rPr>
              <w:br/>
              <w:t>п. 6.2.3</w:t>
            </w:r>
            <w:r w:rsidRPr="00CF61E8">
              <w:rPr>
                <w:rFonts w:ascii="Arial" w:hAnsi="Arial"/>
                <w:b/>
                <w:sz w:val="16"/>
                <w:szCs w:val="16"/>
              </w:rPr>
              <w:br/>
            </w:r>
            <w:r w:rsidR="00B02C25" w:rsidRPr="00CF61E8">
              <w:rPr>
                <w:rFonts w:ascii="Arial" w:hAnsi="Arial"/>
                <w:b/>
                <w:sz w:val="16"/>
                <w:szCs w:val="16"/>
              </w:rPr>
              <w:t>Условий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5BE8" w:rsidRPr="00CF61E8" w:rsidRDefault="00B02C25" w:rsidP="00D12572">
            <w:pPr>
              <w:autoSpaceDE w:val="0"/>
              <w:spacing w:line="2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F61E8">
              <w:rPr>
                <w:rFonts w:ascii="Arial" w:hAnsi="Arial"/>
                <w:b/>
                <w:sz w:val="16"/>
                <w:szCs w:val="16"/>
              </w:rPr>
              <w:t>Наименование</w:t>
            </w:r>
            <w:r w:rsidR="00955BE8" w:rsidRPr="00CF61E8">
              <w:rPr>
                <w:rFonts w:ascii="Arial" w:hAnsi="Arial"/>
                <w:b/>
                <w:sz w:val="16"/>
                <w:szCs w:val="16"/>
              </w:rPr>
              <w:t xml:space="preserve"> и номер</w:t>
            </w:r>
          </w:p>
          <w:p w:rsidR="00B02C25" w:rsidRPr="00CF61E8" w:rsidRDefault="00785F92" w:rsidP="00D12572">
            <w:pPr>
              <w:autoSpaceDE w:val="0"/>
              <w:spacing w:line="2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F61E8">
              <w:rPr>
                <w:rFonts w:ascii="Arial" w:hAnsi="Arial"/>
                <w:b/>
                <w:sz w:val="16"/>
                <w:szCs w:val="16"/>
              </w:rPr>
              <w:t>Базы купонов-анкет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5F92" w:rsidRPr="00CF61E8" w:rsidRDefault="00B02C25" w:rsidP="00785F92">
            <w:pPr>
              <w:autoSpaceDE w:val="0"/>
              <w:spacing w:line="2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F61E8">
              <w:rPr>
                <w:rFonts w:ascii="Arial" w:hAnsi="Arial"/>
                <w:b/>
                <w:sz w:val="16"/>
                <w:szCs w:val="16"/>
              </w:rPr>
              <w:t xml:space="preserve">Период </w:t>
            </w:r>
            <w:r w:rsidR="008F092E" w:rsidRPr="00CF61E8">
              <w:rPr>
                <w:rFonts w:ascii="Arial" w:hAnsi="Arial"/>
                <w:b/>
                <w:sz w:val="16"/>
                <w:szCs w:val="16"/>
              </w:rPr>
              <w:t xml:space="preserve">направления и </w:t>
            </w:r>
            <w:r w:rsidRPr="00CF61E8">
              <w:rPr>
                <w:rFonts w:ascii="Arial" w:hAnsi="Arial"/>
                <w:b/>
                <w:sz w:val="16"/>
                <w:szCs w:val="16"/>
              </w:rPr>
              <w:t>приема Заявок</w:t>
            </w:r>
          </w:p>
          <w:p w:rsidR="00B02C25" w:rsidRPr="00CF61E8" w:rsidRDefault="00785F92" w:rsidP="00785F92">
            <w:pPr>
              <w:autoSpaceDE w:val="0"/>
              <w:spacing w:line="2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F61E8">
              <w:rPr>
                <w:rFonts w:ascii="Arial" w:hAnsi="Arial"/>
                <w:b/>
                <w:sz w:val="16"/>
                <w:szCs w:val="16"/>
              </w:rPr>
              <w:t>в рабоч</w:t>
            </w:r>
            <w:r w:rsidR="00063F5B">
              <w:rPr>
                <w:rFonts w:ascii="Arial" w:hAnsi="Arial"/>
                <w:b/>
                <w:sz w:val="16"/>
                <w:szCs w:val="16"/>
              </w:rPr>
              <w:t>ее время Дилерских центров</w:t>
            </w:r>
            <w:r w:rsidR="008F092E" w:rsidRPr="00CF61E8">
              <w:rPr>
                <w:rFonts w:ascii="Arial" w:hAnsi="Arial"/>
                <w:b/>
                <w:sz w:val="16"/>
                <w:szCs w:val="16"/>
              </w:rPr>
              <w:br/>
            </w:r>
            <w:r w:rsidR="00B02C25" w:rsidRPr="00CF61E8">
              <w:rPr>
                <w:rFonts w:ascii="Arial" w:hAnsi="Arial"/>
                <w:b/>
                <w:sz w:val="16"/>
                <w:szCs w:val="16"/>
              </w:rPr>
              <w:t>(число.месяц.год)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02C25" w:rsidRPr="00CF61E8" w:rsidRDefault="00B02C25" w:rsidP="00C348C7">
            <w:pPr>
              <w:autoSpaceDE w:val="0"/>
              <w:spacing w:line="2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F61E8">
              <w:rPr>
                <w:rFonts w:ascii="Arial" w:hAnsi="Arial"/>
                <w:b/>
                <w:sz w:val="16"/>
                <w:szCs w:val="16"/>
              </w:rPr>
              <w:t>Наименование</w:t>
            </w:r>
            <w:r w:rsidR="002F129A" w:rsidRPr="00CF61E8">
              <w:rPr>
                <w:rFonts w:ascii="Arial" w:hAnsi="Arial"/>
                <w:b/>
                <w:sz w:val="16"/>
                <w:szCs w:val="16"/>
              </w:rPr>
              <w:t xml:space="preserve"> и номер Т</w:t>
            </w:r>
            <w:r w:rsidRPr="00CF61E8">
              <w:rPr>
                <w:rFonts w:ascii="Arial" w:hAnsi="Arial"/>
                <w:b/>
                <w:sz w:val="16"/>
                <w:szCs w:val="16"/>
              </w:rPr>
              <w:t>иража, дата проведения розыгрыша,</w:t>
            </w:r>
            <w:r w:rsidR="00A57D5C" w:rsidRPr="00CF61E8">
              <w:rPr>
                <w:rFonts w:ascii="Arial" w:hAnsi="Arial"/>
                <w:b/>
                <w:sz w:val="16"/>
                <w:szCs w:val="16"/>
              </w:rPr>
              <w:t xml:space="preserve"> в котором участвует База купонов-анкет</w:t>
            </w:r>
            <w:r w:rsidRPr="00CF61E8">
              <w:rPr>
                <w:rFonts w:ascii="Arial" w:hAnsi="Arial"/>
                <w:b/>
                <w:sz w:val="16"/>
                <w:szCs w:val="16"/>
              </w:rPr>
              <w:t xml:space="preserve"> (</w:t>
            </w:r>
            <w:proofErr w:type="spellStart"/>
            <w:r w:rsidRPr="00CF61E8">
              <w:rPr>
                <w:rFonts w:ascii="Arial" w:hAnsi="Arial"/>
                <w:b/>
                <w:sz w:val="16"/>
                <w:szCs w:val="16"/>
              </w:rPr>
              <w:t>число</w:t>
            </w:r>
            <w:proofErr w:type="gramStart"/>
            <w:r w:rsidRPr="00CF61E8">
              <w:rPr>
                <w:rFonts w:ascii="Arial" w:hAnsi="Arial"/>
                <w:b/>
                <w:sz w:val="16"/>
                <w:szCs w:val="16"/>
              </w:rPr>
              <w:t>.м</w:t>
            </w:r>
            <w:proofErr w:type="gramEnd"/>
            <w:r w:rsidRPr="00CF61E8">
              <w:rPr>
                <w:rFonts w:ascii="Arial" w:hAnsi="Arial"/>
                <w:b/>
                <w:sz w:val="16"/>
                <w:szCs w:val="16"/>
              </w:rPr>
              <w:t>есяц.год</w:t>
            </w:r>
            <w:proofErr w:type="spellEnd"/>
            <w:r w:rsidR="00063F5B">
              <w:rPr>
                <w:rFonts w:ascii="Arial" w:hAnsi="Arial"/>
                <w:b/>
                <w:sz w:val="16"/>
                <w:szCs w:val="16"/>
              </w:rPr>
              <w:t>.</w:t>
            </w:r>
            <w:r w:rsidRPr="00CF61E8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</w:tr>
      <w:tr w:rsidR="00B02C25" w:rsidRPr="00CF61E8" w:rsidTr="00063F5B">
        <w:tc>
          <w:tcPr>
            <w:tcW w:w="993" w:type="dxa"/>
            <w:shd w:val="clear" w:color="auto" w:fill="auto"/>
            <w:vAlign w:val="center"/>
          </w:tcPr>
          <w:p w:rsidR="00B02C25" w:rsidRPr="00CF61E8" w:rsidRDefault="00B02C25" w:rsidP="00D12572">
            <w:pPr>
              <w:autoSpaceDE w:val="0"/>
              <w:spacing w:line="2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CF61E8">
              <w:rPr>
                <w:rFonts w:ascii="Arial" w:hAnsi="Arial"/>
                <w:sz w:val="16"/>
                <w:szCs w:val="16"/>
              </w:rPr>
              <w:t>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2C25" w:rsidRPr="00CF61E8" w:rsidRDefault="00785F92" w:rsidP="00D12572">
            <w:pPr>
              <w:autoSpaceDE w:val="0"/>
              <w:spacing w:line="2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CF61E8">
              <w:rPr>
                <w:rFonts w:ascii="Arial" w:hAnsi="Arial"/>
                <w:sz w:val="16"/>
                <w:szCs w:val="16"/>
              </w:rPr>
              <w:t>База купонов</w:t>
            </w:r>
            <w:r w:rsidR="00955BE8" w:rsidRPr="00CF61E8">
              <w:rPr>
                <w:rFonts w:ascii="Arial" w:hAnsi="Arial"/>
                <w:sz w:val="16"/>
                <w:szCs w:val="16"/>
              </w:rPr>
              <w:t>-анкет</w:t>
            </w:r>
            <w:r w:rsidR="002F129A" w:rsidRPr="00CF61E8">
              <w:rPr>
                <w:rFonts w:ascii="Arial" w:hAnsi="Arial"/>
                <w:sz w:val="16"/>
                <w:szCs w:val="16"/>
              </w:rPr>
              <w:t xml:space="preserve"> тиража-</w:t>
            </w:r>
            <w:r w:rsidR="00B02C25" w:rsidRPr="00CF61E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2C25" w:rsidRPr="00CF61E8" w:rsidRDefault="00063F5B" w:rsidP="00D12572">
            <w:pPr>
              <w:autoSpaceDE w:val="0"/>
              <w:spacing w:line="2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01.02.14</w:t>
            </w:r>
            <w:r w:rsidR="00B02C25" w:rsidRPr="00CF61E8">
              <w:rPr>
                <w:rFonts w:ascii="Arial" w:hAnsi="Arial"/>
                <w:sz w:val="16"/>
                <w:szCs w:val="16"/>
              </w:rPr>
              <w:t xml:space="preserve"> –</w:t>
            </w:r>
            <w:r>
              <w:rPr>
                <w:rFonts w:ascii="Arial" w:hAnsi="Arial"/>
                <w:sz w:val="16"/>
                <w:szCs w:val="16"/>
              </w:rPr>
              <w:t xml:space="preserve"> 28.02.14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02C25" w:rsidRPr="00CF61E8" w:rsidRDefault="007B0B0C" w:rsidP="007B0B0C">
            <w:pPr>
              <w:autoSpaceDE w:val="0"/>
              <w:spacing w:line="2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CF61E8">
              <w:rPr>
                <w:rFonts w:ascii="Arial" w:hAnsi="Arial"/>
                <w:sz w:val="16"/>
                <w:szCs w:val="16"/>
              </w:rPr>
              <w:t xml:space="preserve">Розыгрыш </w:t>
            </w:r>
            <w:r w:rsidR="00B02C25" w:rsidRPr="00CF61E8">
              <w:rPr>
                <w:rFonts w:ascii="Arial" w:hAnsi="Arial"/>
                <w:sz w:val="16"/>
                <w:szCs w:val="16"/>
              </w:rPr>
              <w:t>тиража</w:t>
            </w:r>
            <w:r w:rsidR="002F129A" w:rsidRPr="00CF61E8">
              <w:rPr>
                <w:rFonts w:ascii="Arial" w:hAnsi="Arial"/>
                <w:sz w:val="16"/>
                <w:szCs w:val="16"/>
              </w:rPr>
              <w:t>-</w:t>
            </w:r>
            <w:r w:rsidR="00B02C25" w:rsidRPr="00CF61E8">
              <w:rPr>
                <w:rFonts w:ascii="Arial" w:hAnsi="Arial"/>
                <w:sz w:val="16"/>
                <w:szCs w:val="16"/>
              </w:rPr>
              <w:t>1</w:t>
            </w:r>
            <w:r w:rsidR="00B113B1" w:rsidRPr="00CF61E8">
              <w:rPr>
                <w:rFonts w:ascii="Arial" w:hAnsi="Arial"/>
                <w:sz w:val="16"/>
                <w:szCs w:val="16"/>
              </w:rPr>
              <w:t xml:space="preserve"> </w:t>
            </w:r>
            <w:r w:rsidR="00063F5B">
              <w:rPr>
                <w:rFonts w:ascii="Arial" w:hAnsi="Arial"/>
                <w:sz w:val="16"/>
                <w:szCs w:val="16"/>
              </w:rPr>
              <w:t>– 11.03.14</w:t>
            </w:r>
          </w:p>
        </w:tc>
      </w:tr>
      <w:tr w:rsidR="00B02C25" w:rsidRPr="00CF61E8" w:rsidTr="00063F5B">
        <w:tc>
          <w:tcPr>
            <w:tcW w:w="993" w:type="dxa"/>
            <w:shd w:val="clear" w:color="auto" w:fill="auto"/>
            <w:vAlign w:val="center"/>
          </w:tcPr>
          <w:p w:rsidR="00B02C25" w:rsidRPr="00CF61E8" w:rsidRDefault="00B02C25" w:rsidP="00D12572">
            <w:pPr>
              <w:autoSpaceDE w:val="0"/>
              <w:spacing w:line="2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CF61E8">
              <w:rPr>
                <w:rFonts w:ascii="Arial" w:hAnsi="Arial"/>
                <w:sz w:val="16"/>
                <w:szCs w:val="16"/>
              </w:rPr>
              <w:t>б)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2C25" w:rsidRPr="00CF61E8" w:rsidRDefault="00CD1D4B" w:rsidP="00D12572">
            <w:pPr>
              <w:autoSpaceDE w:val="0"/>
              <w:spacing w:line="2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CF61E8">
              <w:rPr>
                <w:rFonts w:ascii="Arial" w:hAnsi="Arial"/>
                <w:sz w:val="16"/>
                <w:szCs w:val="16"/>
              </w:rPr>
              <w:t>База купонов-анкет</w:t>
            </w:r>
            <w:r w:rsidR="002F129A" w:rsidRPr="00CF61E8">
              <w:rPr>
                <w:rFonts w:ascii="Arial" w:hAnsi="Arial"/>
                <w:sz w:val="16"/>
                <w:szCs w:val="16"/>
              </w:rPr>
              <w:t xml:space="preserve"> тиража-</w:t>
            </w:r>
            <w:r w:rsidR="00B02C25" w:rsidRPr="00CF61E8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2C25" w:rsidRPr="00CF61E8" w:rsidRDefault="00063F5B" w:rsidP="00D12572">
            <w:pPr>
              <w:autoSpaceDE w:val="0"/>
              <w:spacing w:line="2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01.03.14</w:t>
            </w:r>
            <w:r w:rsidR="002B7F3F">
              <w:rPr>
                <w:rFonts w:ascii="Arial" w:hAnsi="Arial"/>
                <w:sz w:val="16"/>
                <w:szCs w:val="16"/>
              </w:rPr>
              <w:t xml:space="preserve"> – 31.03</w:t>
            </w:r>
            <w:r w:rsidR="00B02C25" w:rsidRPr="00CF61E8">
              <w:rPr>
                <w:rFonts w:ascii="Arial" w:hAnsi="Arial"/>
                <w:sz w:val="16"/>
                <w:szCs w:val="16"/>
              </w:rPr>
              <w:t>.1</w:t>
            </w:r>
            <w:r w:rsidR="002B7F3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02C25" w:rsidRPr="00CF61E8" w:rsidRDefault="007B0B0C" w:rsidP="007B0B0C">
            <w:pPr>
              <w:autoSpaceDE w:val="0"/>
              <w:spacing w:line="2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CF61E8">
              <w:rPr>
                <w:rFonts w:ascii="Arial" w:hAnsi="Arial"/>
                <w:sz w:val="16"/>
                <w:szCs w:val="16"/>
              </w:rPr>
              <w:t xml:space="preserve">Розыгрыш </w:t>
            </w:r>
            <w:r w:rsidR="00B02C25" w:rsidRPr="00CF61E8">
              <w:rPr>
                <w:rFonts w:ascii="Arial" w:hAnsi="Arial"/>
                <w:sz w:val="16"/>
                <w:szCs w:val="16"/>
              </w:rPr>
              <w:t>тиража</w:t>
            </w:r>
            <w:r w:rsidR="00736EDF" w:rsidRPr="00CF61E8">
              <w:rPr>
                <w:rFonts w:ascii="Arial" w:hAnsi="Arial"/>
                <w:sz w:val="16"/>
                <w:szCs w:val="16"/>
              </w:rPr>
              <w:t>-</w:t>
            </w:r>
            <w:r w:rsidR="00B02C25" w:rsidRPr="00CF61E8">
              <w:rPr>
                <w:rFonts w:ascii="Arial" w:hAnsi="Arial"/>
                <w:sz w:val="16"/>
                <w:szCs w:val="16"/>
              </w:rPr>
              <w:t>2</w:t>
            </w:r>
            <w:r w:rsidR="002B7F3F">
              <w:rPr>
                <w:rFonts w:ascii="Arial" w:hAnsi="Arial"/>
                <w:sz w:val="16"/>
                <w:szCs w:val="16"/>
              </w:rPr>
              <w:t xml:space="preserve"> –</w:t>
            </w:r>
            <w:r w:rsidR="00462FBE">
              <w:rPr>
                <w:rFonts w:ascii="Arial" w:hAnsi="Arial"/>
                <w:sz w:val="16"/>
                <w:szCs w:val="16"/>
              </w:rPr>
              <w:t xml:space="preserve"> 11</w:t>
            </w:r>
            <w:r w:rsidR="002B7F3F">
              <w:rPr>
                <w:rFonts w:ascii="Arial" w:hAnsi="Arial"/>
                <w:sz w:val="16"/>
                <w:szCs w:val="16"/>
              </w:rPr>
              <w:t>.04.14</w:t>
            </w:r>
          </w:p>
        </w:tc>
      </w:tr>
    </w:tbl>
    <w:p w:rsidR="006F390E" w:rsidRPr="00CF61E8" w:rsidRDefault="006F390E" w:rsidP="006F390E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6.3. Порядок и сроки проведения розыгрыша Призового фонда:</w:t>
      </w:r>
    </w:p>
    <w:p w:rsidR="006F390E" w:rsidRPr="00CF61E8" w:rsidRDefault="006F390E" w:rsidP="006F390E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6.3.1. Розыгрыш Призового фонда проводится </w:t>
      </w:r>
      <w:r w:rsidR="00FA305F">
        <w:rPr>
          <w:rFonts w:ascii="Arial" w:hAnsi="Arial" w:cs="Arial"/>
          <w:sz w:val="20"/>
          <w:szCs w:val="20"/>
        </w:rPr>
        <w:t>2</w:t>
      </w:r>
      <w:r w:rsidR="000A1CBB" w:rsidRPr="00CF61E8">
        <w:rPr>
          <w:rFonts w:ascii="Arial" w:hAnsi="Arial" w:cs="Arial"/>
          <w:sz w:val="20"/>
          <w:szCs w:val="20"/>
        </w:rPr>
        <w:t>-мя</w:t>
      </w:r>
      <w:r w:rsidR="001E0771" w:rsidRPr="00CF61E8">
        <w:rPr>
          <w:rFonts w:ascii="Arial" w:hAnsi="Arial" w:cs="Arial"/>
          <w:sz w:val="20"/>
          <w:szCs w:val="20"/>
        </w:rPr>
        <w:t xml:space="preserve"> </w:t>
      </w:r>
      <w:r w:rsidR="000A1CBB" w:rsidRPr="00CF61E8">
        <w:rPr>
          <w:rFonts w:ascii="Arial" w:hAnsi="Arial" w:cs="Arial"/>
          <w:sz w:val="20"/>
          <w:szCs w:val="20"/>
        </w:rPr>
        <w:t xml:space="preserve">розыгрышами </w:t>
      </w:r>
      <w:r w:rsidR="00FA305F">
        <w:rPr>
          <w:rFonts w:ascii="Arial" w:hAnsi="Arial" w:cs="Arial"/>
          <w:sz w:val="20"/>
          <w:szCs w:val="20"/>
        </w:rPr>
        <w:t>2</w:t>
      </w:r>
      <w:r w:rsidR="00254255">
        <w:rPr>
          <w:rFonts w:ascii="Arial" w:hAnsi="Arial" w:cs="Arial"/>
          <w:sz w:val="20"/>
          <w:szCs w:val="20"/>
        </w:rPr>
        <w:t>-х Т</w:t>
      </w:r>
      <w:r w:rsidRPr="00CF61E8">
        <w:rPr>
          <w:rFonts w:ascii="Arial" w:hAnsi="Arial" w:cs="Arial"/>
          <w:sz w:val="20"/>
          <w:szCs w:val="20"/>
        </w:rPr>
        <w:t xml:space="preserve">иражей, в каждом из которых разыгрывается </w:t>
      </w:r>
      <w:r w:rsidR="00806995" w:rsidRPr="00CF61E8">
        <w:rPr>
          <w:rFonts w:ascii="Arial" w:hAnsi="Arial" w:cs="Arial"/>
          <w:sz w:val="20"/>
          <w:szCs w:val="20"/>
        </w:rPr>
        <w:t xml:space="preserve">соответствующий такому Тиражу Призовой фонд тиража, </w:t>
      </w:r>
      <w:r w:rsidRPr="00CF61E8">
        <w:rPr>
          <w:rFonts w:ascii="Arial" w:hAnsi="Arial" w:cs="Arial"/>
          <w:sz w:val="20"/>
          <w:szCs w:val="20"/>
        </w:rPr>
        <w:t>в период согласно п.</w:t>
      </w:r>
      <w:r w:rsidR="0026339D" w:rsidRPr="00CF61E8">
        <w:rPr>
          <w:rFonts w:ascii="Arial" w:hAnsi="Arial" w:cs="Arial"/>
          <w:sz w:val="20"/>
          <w:szCs w:val="20"/>
        </w:rPr>
        <w:t xml:space="preserve"> 4.1.2 Условий в соответствии с </w:t>
      </w:r>
      <w:r w:rsidR="00254255">
        <w:rPr>
          <w:rFonts w:ascii="Arial" w:hAnsi="Arial" w:cs="Arial"/>
          <w:sz w:val="20"/>
          <w:szCs w:val="20"/>
        </w:rPr>
        <w:t xml:space="preserve">графиком согласно </w:t>
      </w:r>
      <w:r w:rsidRPr="00CF61E8">
        <w:rPr>
          <w:rFonts w:ascii="Arial" w:hAnsi="Arial" w:cs="Arial"/>
          <w:sz w:val="20"/>
          <w:szCs w:val="20"/>
        </w:rPr>
        <w:t>п. 6.2.</w:t>
      </w:r>
      <w:r w:rsidR="0026339D" w:rsidRPr="00CF61E8">
        <w:rPr>
          <w:rFonts w:ascii="Arial" w:hAnsi="Arial" w:cs="Arial"/>
          <w:sz w:val="20"/>
          <w:szCs w:val="20"/>
        </w:rPr>
        <w:t>3</w:t>
      </w:r>
      <w:r w:rsidRPr="00CF61E8">
        <w:rPr>
          <w:rFonts w:ascii="Arial" w:hAnsi="Arial" w:cs="Arial"/>
          <w:sz w:val="20"/>
          <w:szCs w:val="20"/>
        </w:rPr>
        <w:t xml:space="preserve"> Условий.</w:t>
      </w:r>
    </w:p>
    <w:p w:rsidR="007C24F3" w:rsidRPr="00CF61E8" w:rsidRDefault="006F390E" w:rsidP="002F226E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6.3.2. Роз</w:t>
      </w:r>
      <w:r w:rsidR="001E0771" w:rsidRPr="00CF61E8">
        <w:rPr>
          <w:rFonts w:ascii="Arial" w:hAnsi="Arial" w:cs="Arial"/>
          <w:sz w:val="20"/>
          <w:szCs w:val="20"/>
        </w:rPr>
        <w:t>ыгрыш Призового фонда тиража</w:t>
      </w:r>
      <w:r w:rsidRPr="00CF61E8">
        <w:rPr>
          <w:rFonts w:ascii="Arial" w:hAnsi="Arial" w:cs="Arial"/>
          <w:sz w:val="20"/>
          <w:szCs w:val="20"/>
        </w:rPr>
        <w:t xml:space="preserve"> проводится единовременно среди всех Участников и их Заявок в</w:t>
      </w:r>
      <w:r w:rsidR="000F643D" w:rsidRPr="00CF61E8">
        <w:rPr>
          <w:rFonts w:ascii="Arial" w:hAnsi="Arial" w:cs="Arial"/>
          <w:sz w:val="20"/>
          <w:szCs w:val="20"/>
        </w:rPr>
        <w:t xml:space="preserve"> виде Основных частей</w:t>
      </w:r>
      <w:r w:rsidR="000966E9">
        <w:rPr>
          <w:rFonts w:ascii="Arial" w:hAnsi="Arial" w:cs="Arial"/>
          <w:sz w:val="20"/>
          <w:szCs w:val="20"/>
        </w:rPr>
        <w:t xml:space="preserve"> </w:t>
      </w:r>
      <w:r w:rsidR="000F643D" w:rsidRPr="00CF61E8">
        <w:rPr>
          <w:rFonts w:ascii="Arial" w:hAnsi="Arial" w:cs="Arial"/>
          <w:sz w:val="20"/>
          <w:szCs w:val="20"/>
        </w:rPr>
        <w:t>в</w:t>
      </w:r>
      <w:r w:rsidRPr="00CF61E8">
        <w:rPr>
          <w:rFonts w:ascii="Arial" w:hAnsi="Arial" w:cs="Arial"/>
          <w:sz w:val="20"/>
          <w:szCs w:val="20"/>
        </w:rPr>
        <w:t xml:space="preserve"> соответствующей такому </w:t>
      </w:r>
      <w:r w:rsidR="00205A50" w:rsidRPr="00CF61E8">
        <w:rPr>
          <w:rFonts w:ascii="Arial" w:hAnsi="Arial" w:cs="Arial"/>
          <w:sz w:val="20"/>
          <w:szCs w:val="20"/>
        </w:rPr>
        <w:t>Тиражу Базе купонов-анкет</w:t>
      </w:r>
      <w:r w:rsidR="009A640B" w:rsidRPr="00CF61E8">
        <w:rPr>
          <w:rFonts w:ascii="Arial" w:hAnsi="Arial" w:cs="Arial"/>
          <w:sz w:val="20"/>
          <w:szCs w:val="20"/>
        </w:rPr>
        <w:t>.</w:t>
      </w:r>
    </w:p>
    <w:p w:rsidR="009F68B9" w:rsidRPr="00CF61E8" w:rsidRDefault="002F226E" w:rsidP="009C5433">
      <w:pPr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6.3.3</w:t>
      </w:r>
      <w:r w:rsidR="008707B3" w:rsidRPr="00CF61E8">
        <w:rPr>
          <w:rFonts w:ascii="Arial" w:hAnsi="Arial" w:cs="Arial"/>
          <w:sz w:val="20"/>
          <w:szCs w:val="20"/>
        </w:rPr>
        <w:t>. Для проведения розыгрыша ка</w:t>
      </w:r>
      <w:r w:rsidR="00B21F69" w:rsidRPr="00CF61E8">
        <w:rPr>
          <w:rFonts w:ascii="Arial" w:hAnsi="Arial" w:cs="Arial"/>
          <w:sz w:val="20"/>
          <w:szCs w:val="20"/>
        </w:rPr>
        <w:t>жд</w:t>
      </w:r>
      <w:r w:rsidR="00FE5346" w:rsidRPr="00CF61E8">
        <w:rPr>
          <w:rFonts w:ascii="Arial" w:hAnsi="Arial" w:cs="Arial"/>
          <w:sz w:val="20"/>
          <w:szCs w:val="20"/>
        </w:rPr>
        <w:t>о</w:t>
      </w:r>
      <w:r w:rsidR="009F68B9" w:rsidRPr="00CF61E8">
        <w:rPr>
          <w:rFonts w:ascii="Arial" w:hAnsi="Arial" w:cs="Arial"/>
          <w:sz w:val="20"/>
          <w:szCs w:val="20"/>
        </w:rPr>
        <w:t xml:space="preserve">го Призового фонда </w:t>
      </w:r>
      <w:r w:rsidR="008707B3" w:rsidRPr="00CF61E8">
        <w:rPr>
          <w:rFonts w:ascii="Arial" w:hAnsi="Arial" w:cs="Arial"/>
          <w:sz w:val="20"/>
          <w:szCs w:val="20"/>
        </w:rPr>
        <w:t xml:space="preserve">тиража Организатором создается Тиражная комиссия в количественном составе из </w:t>
      </w:r>
      <w:r w:rsidR="009F68B9" w:rsidRPr="00CF61E8">
        <w:rPr>
          <w:rFonts w:ascii="Arial" w:hAnsi="Arial" w:cs="Arial"/>
          <w:sz w:val="20"/>
          <w:szCs w:val="20"/>
        </w:rPr>
        <w:t xml:space="preserve">не менее </w:t>
      </w:r>
      <w:r w:rsidR="009C5433" w:rsidRPr="00CF61E8">
        <w:rPr>
          <w:rFonts w:ascii="Arial" w:hAnsi="Arial" w:cs="Arial"/>
          <w:sz w:val="20"/>
          <w:szCs w:val="20"/>
        </w:rPr>
        <w:t>2</w:t>
      </w:r>
      <w:r w:rsidR="008707B3" w:rsidRPr="00CF61E8">
        <w:rPr>
          <w:rFonts w:ascii="Arial" w:hAnsi="Arial" w:cs="Arial"/>
          <w:sz w:val="20"/>
          <w:szCs w:val="20"/>
        </w:rPr>
        <w:t>-х человек, которая непосредственно проводит розыгрыш, подводит, фиксирует и подтвержд</w:t>
      </w:r>
      <w:r w:rsidR="00B21F69" w:rsidRPr="00CF61E8">
        <w:rPr>
          <w:rFonts w:ascii="Arial" w:hAnsi="Arial" w:cs="Arial"/>
          <w:sz w:val="20"/>
          <w:szCs w:val="20"/>
        </w:rPr>
        <w:t>ает результаты п</w:t>
      </w:r>
      <w:r w:rsidR="0023379E" w:rsidRPr="00CF61E8">
        <w:rPr>
          <w:rFonts w:ascii="Arial" w:hAnsi="Arial" w:cs="Arial"/>
          <w:sz w:val="20"/>
          <w:szCs w:val="20"/>
        </w:rPr>
        <w:t>роведе</w:t>
      </w:r>
      <w:r w:rsidR="009F68B9" w:rsidRPr="00CF61E8">
        <w:rPr>
          <w:rFonts w:ascii="Arial" w:hAnsi="Arial" w:cs="Arial"/>
          <w:sz w:val="20"/>
          <w:szCs w:val="20"/>
        </w:rPr>
        <w:t>ния розыгрыша Т</w:t>
      </w:r>
      <w:r w:rsidR="008707B3" w:rsidRPr="00CF61E8">
        <w:rPr>
          <w:rFonts w:ascii="Arial" w:hAnsi="Arial" w:cs="Arial"/>
          <w:sz w:val="20"/>
          <w:szCs w:val="20"/>
        </w:rPr>
        <w:t>иража путем составления протокола Тиражной комиссии</w:t>
      </w:r>
      <w:r w:rsidR="0023379E" w:rsidRPr="00CF61E8">
        <w:rPr>
          <w:rFonts w:ascii="Arial" w:hAnsi="Arial" w:cs="Arial"/>
          <w:sz w:val="20"/>
          <w:szCs w:val="20"/>
        </w:rPr>
        <w:t xml:space="preserve"> (далее – Протокол)</w:t>
      </w:r>
      <w:r w:rsidR="008707B3" w:rsidRPr="00CF61E8">
        <w:rPr>
          <w:rFonts w:ascii="Arial" w:hAnsi="Arial" w:cs="Arial"/>
          <w:sz w:val="20"/>
          <w:szCs w:val="20"/>
        </w:rPr>
        <w:t>,</w:t>
      </w:r>
      <w:r w:rsidR="0023379E" w:rsidRPr="00CF61E8">
        <w:rPr>
          <w:rFonts w:ascii="Arial" w:hAnsi="Arial" w:cs="Arial"/>
          <w:sz w:val="20"/>
          <w:szCs w:val="20"/>
        </w:rPr>
        <w:t xml:space="preserve"> акта результатов розыгрыша </w:t>
      </w:r>
      <w:r w:rsidR="009F68B9" w:rsidRPr="00CF61E8">
        <w:rPr>
          <w:rFonts w:ascii="Arial" w:hAnsi="Arial" w:cs="Arial"/>
          <w:sz w:val="20"/>
          <w:szCs w:val="20"/>
        </w:rPr>
        <w:t>Т</w:t>
      </w:r>
      <w:r w:rsidR="008707B3" w:rsidRPr="00CF61E8">
        <w:rPr>
          <w:rFonts w:ascii="Arial" w:hAnsi="Arial" w:cs="Arial"/>
          <w:sz w:val="20"/>
          <w:szCs w:val="20"/>
        </w:rPr>
        <w:t xml:space="preserve">иража </w:t>
      </w:r>
      <w:r w:rsidR="0023379E" w:rsidRPr="00CF61E8">
        <w:rPr>
          <w:rFonts w:ascii="Arial" w:hAnsi="Arial" w:cs="Arial"/>
          <w:sz w:val="20"/>
          <w:szCs w:val="20"/>
        </w:rPr>
        <w:t xml:space="preserve">(далее – Акт) </w:t>
      </w:r>
      <w:r w:rsidR="008707B3" w:rsidRPr="00CF61E8">
        <w:rPr>
          <w:rFonts w:ascii="Arial" w:hAnsi="Arial" w:cs="Arial"/>
          <w:sz w:val="20"/>
          <w:szCs w:val="20"/>
        </w:rPr>
        <w:t>и официально</w:t>
      </w:r>
      <w:r w:rsidR="0023379E" w:rsidRPr="00CF61E8">
        <w:rPr>
          <w:rFonts w:ascii="Arial" w:hAnsi="Arial" w:cs="Arial"/>
          <w:sz w:val="20"/>
          <w:szCs w:val="20"/>
        </w:rPr>
        <w:t>й таблицы результатов розыгрыша</w:t>
      </w:r>
      <w:r w:rsidR="008707B3" w:rsidRPr="00CF61E8">
        <w:rPr>
          <w:rFonts w:ascii="Arial" w:hAnsi="Arial" w:cs="Arial"/>
          <w:sz w:val="20"/>
          <w:szCs w:val="20"/>
        </w:rPr>
        <w:t xml:space="preserve"> </w:t>
      </w:r>
      <w:r w:rsidR="009F68B9" w:rsidRPr="00CF61E8">
        <w:rPr>
          <w:rFonts w:ascii="Arial" w:hAnsi="Arial" w:cs="Arial"/>
          <w:sz w:val="20"/>
          <w:szCs w:val="20"/>
        </w:rPr>
        <w:t>Т</w:t>
      </w:r>
      <w:r w:rsidR="008707B3" w:rsidRPr="00CF61E8">
        <w:rPr>
          <w:rFonts w:ascii="Arial" w:hAnsi="Arial" w:cs="Arial"/>
          <w:sz w:val="20"/>
          <w:szCs w:val="20"/>
        </w:rPr>
        <w:t>иража (далее - Официальная таблица). Протокол</w:t>
      </w:r>
      <w:r w:rsidR="0023379E" w:rsidRPr="00CF61E8">
        <w:rPr>
          <w:rFonts w:ascii="Arial" w:hAnsi="Arial" w:cs="Arial"/>
          <w:sz w:val="20"/>
          <w:szCs w:val="20"/>
        </w:rPr>
        <w:t>, А</w:t>
      </w:r>
      <w:r w:rsidR="008707B3" w:rsidRPr="00CF61E8">
        <w:rPr>
          <w:rFonts w:ascii="Arial" w:hAnsi="Arial" w:cs="Arial"/>
          <w:sz w:val="20"/>
          <w:szCs w:val="20"/>
        </w:rPr>
        <w:t xml:space="preserve">кт и Официальная таблица подписываются всеми членами Тиражной комиссии. </w:t>
      </w:r>
    </w:p>
    <w:p w:rsidR="000F643D" w:rsidRPr="007D6538" w:rsidRDefault="000F643D" w:rsidP="000F643D">
      <w:pPr>
        <w:autoSpaceDE w:val="0"/>
        <w:ind w:firstLine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7D6538">
        <w:rPr>
          <w:rFonts w:ascii="Arial" w:eastAsia="Times New Roman" w:hAnsi="Arial" w:cs="Arial"/>
          <w:kern w:val="0"/>
          <w:sz w:val="20"/>
          <w:szCs w:val="20"/>
        </w:rPr>
        <w:t xml:space="preserve">6.3.4. При розыгрыше Призового фонда тиража все относящиеся к соответствующей Базе купонов-анкет тиража Заявки </w:t>
      </w:r>
      <w:r w:rsidR="00116831" w:rsidRPr="007D6538">
        <w:rPr>
          <w:rFonts w:ascii="Arial" w:eastAsia="Times New Roman" w:hAnsi="Arial" w:cs="Arial"/>
          <w:kern w:val="0"/>
          <w:sz w:val="20"/>
          <w:szCs w:val="20"/>
        </w:rPr>
        <w:t>в виде Основных частей</w:t>
      </w:r>
      <w:r w:rsidR="000966E9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7D6538">
        <w:rPr>
          <w:rFonts w:ascii="Arial" w:eastAsia="Times New Roman" w:hAnsi="Arial" w:cs="Arial"/>
          <w:kern w:val="0"/>
          <w:sz w:val="20"/>
          <w:szCs w:val="20"/>
        </w:rPr>
        <w:t>помещаются в единый непрозрачный бокс (далее – Бокс для розыгрыша)</w:t>
      </w:r>
      <w:r w:rsidR="00116831" w:rsidRPr="007D6538">
        <w:rPr>
          <w:rFonts w:ascii="Arial" w:eastAsia="Times New Roman" w:hAnsi="Arial" w:cs="Arial"/>
          <w:kern w:val="0"/>
          <w:sz w:val="20"/>
          <w:szCs w:val="20"/>
        </w:rPr>
        <w:t xml:space="preserve">, </w:t>
      </w:r>
      <w:r w:rsidRPr="007D6538">
        <w:rPr>
          <w:rFonts w:ascii="Arial" w:eastAsia="Times New Roman" w:hAnsi="Arial" w:cs="Arial"/>
          <w:kern w:val="0"/>
          <w:sz w:val="20"/>
          <w:szCs w:val="20"/>
        </w:rPr>
        <w:t>предотвращающий возможность визуального просмотра Заявок, и посредством человеческого участия одного из членов Тиражной комиссии произвольно перемешиваются. Другой член Тиражной комиссии слепым методом произвольно выбирает одну Основную часть из массы других перемешанных в Боксе для розыгрыша для определения выигрышной Заявки и Победителя по алгоритму, указанному в п.п. 6.4.1 – 6.4.3 Условий.</w:t>
      </w:r>
    </w:p>
    <w:p w:rsidR="006F2CBD" w:rsidRPr="00CF61E8" w:rsidRDefault="000F643D" w:rsidP="00F00199">
      <w:pPr>
        <w:autoSpaceDE w:val="0"/>
        <w:spacing w:line="20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7D6538">
        <w:rPr>
          <w:rFonts w:ascii="Arial" w:eastAsia="Times New Roman" w:hAnsi="Arial" w:cs="Arial"/>
          <w:kern w:val="0"/>
          <w:sz w:val="20"/>
          <w:szCs w:val="20"/>
        </w:rPr>
        <w:t>6.3.5. В порядке согласно п. 6.3.4 Условий определяется необходимое количество выигрышных Заявок, соответствующее количеству Вы</w:t>
      </w:r>
      <w:r w:rsidR="00877CCA" w:rsidRPr="007D6538">
        <w:rPr>
          <w:rFonts w:ascii="Arial" w:eastAsia="Times New Roman" w:hAnsi="Arial" w:cs="Arial"/>
          <w:kern w:val="0"/>
          <w:sz w:val="20"/>
          <w:szCs w:val="20"/>
        </w:rPr>
        <w:t>игрышей в Призовом фонде тиража.</w:t>
      </w:r>
    </w:p>
    <w:p w:rsidR="006C28DC" w:rsidRPr="00CF61E8" w:rsidRDefault="006C28DC" w:rsidP="006C28DC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6.3</w:t>
      </w:r>
      <w:r w:rsidR="002F226E" w:rsidRPr="00CF61E8">
        <w:rPr>
          <w:rFonts w:ascii="Arial" w:hAnsi="Arial" w:cs="Arial"/>
          <w:sz w:val="20"/>
          <w:szCs w:val="20"/>
        </w:rPr>
        <w:t>.6</w:t>
      </w:r>
      <w:r w:rsidRPr="00CF61E8">
        <w:rPr>
          <w:rFonts w:ascii="Arial" w:hAnsi="Arial" w:cs="Arial"/>
          <w:sz w:val="20"/>
          <w:szCs w:val="20"/>
        </w:rPr>
        <w:t>. При проведении Стимулирующей лотереи и розыгрыше Призового фонда для определения и/или получения Выигрыша не используются лотерейное оборудование, механические, электрические, электронные или иные технические устройства, а также не допускается совершение Участником действий с подобным оборудованием и устройствами для определения и/или получения Выигрыша.</w:t>
      </w:r>
    </w:p>
    <w:p w:rsidR="006C28DC" w:rsidRPr="00CF61E8" w:rsidRDefault="002F226E" w:rsidP="006C28DC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6.3.7</w:t>
      </w:r>
      <w:r w:rsidR="006C28DC" w:rsidRPr="00CF61E8">
        <w:rPr>
          <w:rFonts w:ascii="Arial" w:hAnsi="Arial" w:cs="Arial"/>
          <w:sz w:val="20"/>
          <w:szCs w:val="20"/>
        </w:rPr>
        <w:t xml:space="preserve">. Призовой фонд </w:t>
      </w:r>
      <w:r w:rsidR="003F6B63" w:rsidRPr="00CF61E8">
        <w:rPr>
          <w:rFonts w:ascii="Arial" w:hAnsi="Arial" w:cs="Arial"/>
          <w:sz w:val="20"/>
          <w:szCs w:val="20"/>
        </w:rPr>
        <w:t xml:space="preserve">тиража </w:t>
      </w:r>
      <w:r w:rsidR="006C28DC" w:rsidRPr="00CF61E8">
        <w:rPr>
          <w:rFonts w:ascii="Arial" w:hAnsi="Arial" w:cs="Arial"/>
          <w:sz w:val="20"/>
          <w:szCs w:val="20"/>
        </w:rPr>
        <w:t>формирует</w:t>
      </w:r>
      <w:r w:rsidR="00F36056" w:rsidRPr="00CF61E8">
        <w:rPr>
          <w:rFonts w:ascii="Arial" w:hAnsi="Arial" w:cs="Arial"/>
          <w:sz w:val="20"/>
          <w:szCs w:val="20"/>
        </w:rPr>
        <w:t xml:space="preserve">ся Организатором до проведения </w:t>
      </w:r>
      <w:r w:rsidR="00186273" w:rsidRPr="00CF61E8">
        <w:rPr>
          <w:rFonts w:ascii="Arial" w:hAnsi="Arial" w:cs="Arial"/>
          <w:sz w:val="20"/>
          <w:szCs w:val="20"/>
        </w:rPr>
        <w:t xml:space="preserve">розыгрыша </w:t>
      </w:r>
      <w:r w:rsidR="00F36056" w:rsidRPr="00CF61E8">
        <w:rPr>
          <w:rFonts w:ascii="Arial" w:hAnsi="Arial" w:cs="Arial"/>
          <w:sz w:val="20"/>
          <w:szCs w:val="20"/>
        </w:rPr>
        <w:t>Т</w:t>
      </w:r>
      <w:r w:rsidR="006C28DC" w:rsidRPr="00CF61E8">
        <w:rPr>
          <w:rFonts w:ascii="Arial" w:hAnsi="Arial" w:cs="Arial"/>
          <w:sz w:val="20"/>
          <w:szCs w:val="20"/>
        </w:rPr>
        <w:t>иража и разы</w:t>
      </w:r>
      <w:r w:rsidR="00F36056" w:rsidRPr="00CF61E8">
        <w:rPr>
          <w:rFonts w:ascii="Arial" w:hAnsi="Arial" w:cs="Arial"/>
          <w:sz w:val="20"/>
          <w:szCs w:val="20"/>
        </w:rPr>
        <w:t>грывается полностью в пределах Тиража.</w:t>
      </w:r>
    </w:p>
    <w:p w:rsidR="006C28DC" w:rsidRPr="00CF61E8" w:rsidRDefault="00790C68" w:rsidP="006C28DC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6.3.8</w:t>
      </w:r>
      <w:r w:rsidR="006C28DC" w:rsidRPr="00CF61E8">
        <w:rPr>
          <w:rFonts w:ascii="Arial" w:hAnsi="Arial" w:cs="Arial"/>
          <w:sz w:val="20"/>
          <w:szCs w:val="20"/>
        </w:rPr>
        <w:t>. Организатору запрещается обременять Призовой фонд какими-либо обязательствами, за исключением обязательств перед Участниками по передаче</w:t>
      </w:r>
      <w:r w:rsidR="00643E84">
        <w:rPr>
          <w:rFonts w:ascii="Arial" w:hAnsi="Arial" w:cs="Arial"/>
          <w:sz w:val="20"/>
          <w:szCs w:val="20"/>
        </w:rPr>
        <w:t>/</w:t>
      </w:r>
      <w:r w:rsidR="00186273" w:rsidRPr="00CF61E8">
        <w:rPr>
          <w:rFonts w:ascii="Arial" w:hAnsi="Arial" w:cs="Arial"/>
          <w:sz w:val="20"/>
          <w:szCs w:val="20"/>
        </w:rPr>
        <w:t xml:space="preserve">предоставлению </w:t>
      </w:r>
      <w:r w:rsidR="006C28DC" w:rsidRPr="00CF61E8">
        <w:rPr>
          <w:rFonts w:ascii="Arial" w:hAnsi="Arial" w:cs="Arial"/>
          <w:sz w:val="20"/>
          <w:szCs w:val="20"/>
        </w:rPr>
        <w:t>Выигрышей, а также использовать средства Призового фонда иначе, чем на передачу</w:t>
      </w:r>
      <w:r w:rsidR="0071706C">
        <w:rPr>
          <w:rFonts w:ascii="Arial" w:hAnsi="Arial" w:cs="Arial"/>
          <w:sz w:val="20"/>
          <w:szCs w:val="20"/>
        </w:rPr>
        <w:t xml:space="preserve"> </w:t>
      </w:r>
      <w:r w:rsidR="00643E84">
        <w:rPr>
          <w:rFonts w:ascii="Arial" w:hAnsi="Arial" w:cs="Arial"/>
          <w:sz w:val="20"/>
          <w:szCs w:val="20"/>
        </w:rPr>
        <w:t>/</w:t>
      </w:r>
      <w:r w:rsidR="00186273" w:rsidRPr="00CF61E8">
        <w:rPr>
          <w:rFonts w:ascii="Arial" w:hAnsi="Arial" w:cs="Arial"/>
          <w:sz w:val="20"/>
          <w:szCs w:val="20"/>
        </w:rPr>
        <w:t>предоставление</w:t>
      </w:r>
      <w:r w:rsidR="006C28DC" w:rsidRPr="00CF61E8">
        <w:rPr>
          <w:rFonts w:ascii="Arial" w:hAnsi="Arial" w:cs="Arial"/>
          <w:sz w:val="20"/>
          <w:szCs w:val="20"/>
        </w:rPr>
        <w:t xml:space="preserve"> Выигрышей. На Призовой фонд не может быть обращено взыскание по иным обязательствам Организатора.</w:t>
      </w:r>
    </w:p>
    <w:p w:rsidR="00040331" w:rsidRPr="00CF61E8" w:rsidRDefault="00790C68" w:rsidP="00E174A4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6.3.9</w:t>
      </w:r>
      <w:r w:rsidR="006C28DC" w:rsidRPr="00CF61E8">
        <w:rPr>
          <w:rFonts w:ascii="Arial" w:hAnsi="Arial" w:cs="Arial"/>
          <w:sz w:val="20"/>
          <w:szCs w:val="20"/>
        </w:rPr>
        <w:t>. Организатор обязан провести розыгрыш Призового фонда, предназначенного для  передачи</w:t>
      </w:r>
      <w:r w:rsidR="0071706C">
        <w:rPr>
          <w:rFonts w:ascii="Arial" w:hAnsi="Arial" w:cs="Arial"/>
          <w:sz w:val="20"/>
          <w:szCs w:val="20"/>
        </w:rPr>
        <w:t xml:space="preserve"> </w:t>
      </w:r>
      <w:r w:rsidR="00C3256F">
        <w:rPr>
          <w:rFonts w:ascii="Arial" w:hAnsi="Arial" w:cs="Arial"/>
          <w:sz w:val="20"/>
          <w:szCs w:val="20"/>
        </w:rPr>
        <w:t>/</w:t>
      </w:r>
      <w:r w:rsidR="00186273" w:rsidRPr="00CF61E8">
        <w:rPr>
          <w:rFonts w:ascii="Arial" w:hAnsi="Arial" w:cs="Arial"/>
          <w:sz w:val="20"/>
          <w:szCs w:val="20"/>
        </w:rPr>
        <w:t>предоставления</w:t>
      </w:r>
      <w:r w:rsidR="00F77673" w:rsidRPr="00CF61E8">
        <w:rPr>
          <w:rFonts w:ascii="Arial" w:hAnsi="Arial" w:cs="Arial"/>
          <w:sz w:val="20"/>
          <w:szCs w:val="20"/>
        </w:rPr>
        <w:t xml:space="preserve"> </w:t>
      </w:r>
      <w:r w:rsidR="006C28DC" w:rsidRPr="00CF61E8">
        <w:rPr>
          <w:rFonts w:ascii="Arial" w:hAnsi="Arial" w:cs="Arial"/>
          <w:sz w:val="20"/>
          <w:szCs w:val="20"/>
        </w:rPr>
        <w:t>Выигрышей, и передать</w:t>
      </w:r>
      <w:r w:rsidR="00C3256F">
        <w:rPr>
          <w:rFonts w:ascii="Arial" w:hAnsi="Arial" w:cs="Arial"/>
          <w:sz w:val="20"/>
          <w:szCs w:val="20"/>
        </w:rPr>
        <w:t>/</w:t>
      </w:r>
      <w:r w:rsidR="00CA3FDA" w:rsidRPr="00CF61E8">
        <w:rPr>
          <w:rFonts w:ascii="Arial" w:hAnsi="Arial" w:cs="Arial"/>
          <w:sz w:val="20"/>
          <w:szCs w:val="20"/>
        </w:rPr>
        <w:t xml:space="preserve">предоставить </w:t>
      </w:r>
      <w:r w:rsidR="00C477F0" w:rsidRPr="00CF61E8">
        <w:rPr>
          <w:rFonts w:ascii="Arial" w:hAnsi="Arial" w:cs="Arial"/>
          <w:sz w:val="20"/>
          <w:szCs w:val="20"/>
        </w:rPr>
        <w:t>Выигрыши Победителям, заключившим</w:t>
      </w:r>
      <w:r w:rsidR="006C28DC" w:rsidRPr="00CF61E8">
        <w:rPr>
          <w:rFonts w:ascii="Arial" w:hAnsi="Arial" w:cs="Arial"/>
          <w:sz w:val="20"/>
          <w:szCs w:val="20"/>
        </w:rPr>
        <w:t xml:space="preserve"> Договор</w:t>
      </w:r>
      <w:r w:rsidR="00C477F0" w:rsidRPr="00CF61E8">
        <w:rPr>
          <w:rFonts w:ascii="Arial" w:hAnsi="Arial" w:cs="Arial"/>
          <w:sz w:val="20"/>
          <w:szCs w:val="20"/>
        </w:rPr>
        <w:t>ы</w:t>
      </w:r>
      <w:r w:rsidR="006C28DC" w:rsidRPr="00CF61E8">
        <w:rPr>
          <w:rFonts w:ascii="Arial" w:hAnsi="Arial" w:cs="Arial"/>
          <w:sz w:val="20"/>
          <w:szCs w:val="20"/>
        </w:rPr>
        <w:t xml:space="preserve">, до даты опубликования сообщения о прекращении </w:t>
      </w:r>
      <w:r w:rsidR="00C66B5B">
        <w:rPr>
          <w:rFonts w:ascii="Arial" w:hAnsi="Arial" w:cs="Arial"/>
          <w:sz w:val="20"/>
          <w:szCs w:val="20"/>
        </w:rPr>
        <w:t>проведения Стимулирующей лотереи</w:t>
      </w:r>
      <w:r w:rsidR="006C28DC" w:rsidRPr="00CF61E8">
        <w:rPr>
          <w:rFonts w:ascii="Arial" w:hAnsi="Arial" w:cs="Arial"/>
          <w:sz w:val="20"/>
          <w:szCs w:val="20"/>
        </w:rPr>
        <w:t xml:space="preserve"> или иного публичного уведомления о таком прекращении и совершить другие необходимые действия в отношении тех Участников, с которыми он заключил Договор.</w:t>
      </w:r>
    </w:p>
    <w:p w:rsidR="00E174A4" w:rsidRPr="007D6538" w:rsidRDefault="00E174A4" w:rsidP="009B505D">
      <w:pPr>
        <w:autoSpaceDE w:val="0"/>
        <w:ind w:firstLine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7D6538">
        <w:rPr>
          <w:rFonts w:ascii="Arial" w:eastAsia="Times New Roman" w:hAnsi="Arial" w:cs="Arial"/>
          <w:kern w:val="0"/>
          <w:sz w:val="20"/>
          <w:szCs w:val="20"/>
        </w:rPr>
        <w:t>6.4. Алгоритм определения Выигрышей и Победителей:</w:t>
      </w:r>
    </w:p>
    <w:p w:rsidR="00E174A4" w:rsidRPr="007D6538" w:rsidRDefault="00E174A4" w:rsidP="009B505D">
      <w:pPr>
        <w:autoSpaceDE w:val="0"/>
        <w:ind w:firstLine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7D6538">
        <w:rPr>
          <w:rFonts w:ascii="Arial" w:eastAsia="Times New Roman" w:hAnsi="Arial" w:cs="Arial"/>
          <w:kern w:val="0"/>
          <w:sz w:val="20"/>
          <w:szCs w:val="20"/>
        </w:rPr>
        <w:t>6.4.1. Алгоритм определения Победителей (далее – Алгоритм) является детерминированным процессом из процедуры в виде дискретных поэтапных элементарных шагов:</w:t>
      </w:r>
    </w:p>
    <w:p w:rsidR="00E174A4" w:rsidRPr="007D6538" w:rsidRDefault="00E174A4" w:rsidP="009B505D">
      <w:pPr>
        <w:autoSpaceDE w:val="0"/>
        <w:ind w:firstLine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7D6538">
        <w:rPr>
          <w:rFonts w:ascii="Arial" w:eastAsia="Times New Roman" w:hAnsi="Arial" w:cs="Arial"/>
          <w:kern w:val="0"/>
          <w:sz w:val="20"/>
          <w:szCs w:val="20"/>
        </w:rPr>
        <w:t>а) начало;</w:t>
      </w:r>
    </w:p>
    <w:p w:rsidR="00E174A4" w:rsidRPr="007D6538" w:rsidRDefault="00E174A4" w:rsidP="009B505D">
      <w:pPr>
        <w:autoSpaceDE w:val="0"/>
        <w:ind w:firstLine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7D6538">
        <w:rPr>
          <w:rFonts w:ascii="Arial" w:eastAsia="Times New Roman" w:hAnsi="Arial" w:cs="Arial"/>
          <w:kern w:val="0"/>
          <w:sz w:val="20"/>
          <w:szCs w:val="20"/>
        </w:rPr>
        <w:t>б) перемешивание;</w:t>
      </w:r>
    </w:p>
    <w:p w:rsidR="00E174A4" w:rsidRPr="007D6538" w:rsidRDefault="00E174A4" w:rsidP="009B505D">
      <w:pPr>
        <w:autoSpaceDE w:val="0"/>
        <w:ind w:firstLine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7D6538">
        <w:rPr>
          <w:rFonts w:ascii="Arial" w:eastAsia="Times New Roman" w:hAnsi="Arial" w:cs="Arial"/>
          <w:kern w:val="0"/>
          <w:sz w:val="20"/>
          <w:szCs w:val="20"/>
        </w:rPr>
        <w:t>в) произвольный выбор;</w:t>
      </w:r>
    </w:p>
    <w:p w:rsidR="00E174A4" w:rsidRPr="007D6538" w:rsidRDefault="00E174A4" w:rsidP="009B505D">
      <w:pPr>
        <w:autoSpaceDE w:val="0"/>
        <w:ind w:firstLine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7D6538">
        <w:rPr>
          <w:rFonts w:ascii="Arial" w:eastAsia="Times New Roman" w:hAnsi="Arial" w:cs="Arial"/>
          <w:kern w:val="0"/>
          <w:sz w:val="20"/>
          <w:szCs w:val="20"/>
        </w:rPr>
        <w:t>г) определение результата по выигрышной Заявке и Победителю.</w:t>
      </w:r>
    </w:p>
    <w:p w:rsidR="00E174A4" w:rsidRPr="007D6538" w:rsidRDefault="00E174A4" w:rsidP="009B505D">
      <w:pPr>
        <w:autoSpaceDE w:val="0"/>
        <w:ind w:firstLine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7D6538">
        <w:rPr>
          <w:rFonts w:ascii="Arial" w:eastAsia="Times New Roman" w:hAnsi="Arial" w:cs="Arial"/>
          <w:kern w:val="0"/>
          <w:sz w:val="20"/>
          <w:szCs w:val="20"/>
        </w:rPr>
        <w:t>6.4.2. Исходными данными на вход Алгоритма являются все Заявки в Базе купонов-анкет, при переработке которых на выходе Алгоритм выдает лишь одну выигрышную Заявку для определения конкретного Победителя, которому достается разыгрываемый Выигрыш.</w:t>
      </w:r>
    </w:p>
    <w:p w:rsidR="00E174A4" w:rsidRPr="007D6538" w:rsidRDefault="00E174A4" w:rsidP="009B505D">
      <w:pPr>
        <w:autoSpaceDE w:val="0"/>
        <w:ind w:firstLine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7D6538">
        <w:rPr>
          <w:rFonts w:ascii="Arial" w:eastAsia="Times New Roman" w:hAnsi="Arial" w:cs="Arial"/>
          <w:kern w:val="0"/>
          <w:sz w:val="20"/>
          <w:szCs w:val="20"/>
        </w:rPr>
        <w:t>6.4.3. Принцип случайности в Алгоритме, при котором ни Участник, ни Организатор не могут влиять на определение результатов розыгрыша, обеспечивается исходными данными, при которых соотношение количества Выигрышей меньше количества распространяемых Купонов-анкет, предполагаемого количества Участников и их Заявок, а также процедурами дискретных шагов по перемешиванию Отрывных частей и произвольному выбо</w:t>
      </w:r>
      <w:r w:rsidR="00162B29" w:rsidRPr="007D6538">
        <w:rPr>
          <w:rFonts w:ascii="Arial" w:eastAsia="Times New Roman" w:hAnsi="Arial" w:cs="Arial"/>
          <w:kern w:val="0"/>
          <w:sz w:val="20"/>
          <w:szCs w:val="20"/>
        </w:rPr>
        <w:t>ру слепым методом одной Основной</w:t>
      </w:r>
      <w:r w:rsidRPr="007D6538">
        <w:rPr>
          <w:rFonts w:ascii="Arial" w:eastAsia="Times New Roman" w:hAnsi="Arial" w:cs="Arial"/>
          <w:kern w:val="0"/>
          <w:sz w:val="20"/>
          <w:szCs w:val="20"/>
        </w:rPr>
        <w:t xml:space="preserve"> части. Шаг перемешивания обеспечивает расцепление возм</w:t>
      </w:r>
      <w:r w:rsidR="00162B29" w:rsidRPr="007D6538">
        <w:rPr>
          <w:rFonts w:ascii="Arial" w:eastAsia="Times New Roman" w:hAnsi="Arial" w:cs="Arial"/>
          <w:kern w:val="0"/>
          <w:sz w:val="20"/>
          <w:szCs w:val="20"/>
        </w:rPr>
        <w:t>ожных корреляций между Основными</w:t>
      </w:r>
      <w:r w:rsidRPr="007D6538">
        <w:rPr>
          <w:rFonts w:ascii="Arial" w:eastAsia="Times New Roman" w:hAnsi="Arial" w:cs="Arial"/>
          <w:kern w:val="0"/>
          <w:sz w:val="20"/>
          <w:szCs w:val="20"/>
        </w:rPr>
        <w:t xml:space="preserve"> частями и их независимости от каких-либо закономерностей и последовательностей в порядке расположения, ш</w:t>
      </w:r>
      <w:r w:rsidR="00162B29" w:rsidRPr="007D6538">
        <w:rPr>
          <w:rFonts w:ascii="Arial" w:eastAsia="Times New Roman" w:hAnsi="Arial" w:cs="Arial"/>
          <w:kern w:val="0"/>
          <w:sz w:val="20"/>
          <w:szCs w:val="20"/>
        </w:rPr>
        <w:t>аг произвольного выбора Основной</w:t>
      </w:r>
      <w:r w:rsidRPr="007D6538">
        <w:rPr>
          <w:rFonts w:ascii="Arial" w:eastAsia="Times New Roman" w:hAnsi="Arial" w:cs="Arial"/>
          <w:kern w:val="0"/>
          <w:sz w:val="20"/>
          <w:szCs w:val="20"/>
        </w:rPr>
        <w:t xml:space="preserve"> части обеспечивает случайность определения выигрышной Заявки среди других Заявок, что в итоге не позволяет предопределить результаты розыгрыша выигравшей Заявки и определения Победителя до начала такого розыгрыша.</w:t>
      </w:r>
    </w:p>
    <w:p w:rsidR="00040331" w:rsidRPr="00CF61E8" w:rsidRDefault="00E174A4" w:rsidP="009B505D">
      <w:pPr>
        <w:autoSpaceDE w:val="0"/>
        <w:ind w:firstLine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6538">
        <w:rPr>
          <w:rFonts w:ascii="Arial" w:eastAsia="Times New Roman" w:hAnsi="Arial" w:cs="Arial"/>
          <w:kern w:val="0"/>
          <w:sz w:val="20"/>
          <w:szCs w:val="20"/>
        </w:rPr>
        <w:t>6.4.4. При розыгрыше Призового фонда не используются процедуры, реализующие алгоритмы, которые позволяли бы предопределить результат розыгрыша Призового фонда до начала такого розыгрыша.</w:t>
      </w:r>
    </w:p>
    <w:p w:rsidR="00040331" w:rsidRPr="00CF61E8" w:rsidRDefault="00040331" w:rsidP="00E174A4">
      <w:pPr>
        <w:autoSpaceDE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F61E8">
        <w:rPr>
          <w:rFonts w:ascii="Arial" w:hAnsi="Arial" w:cs="Arial"/>
          <w:b/>
          <w:color w:val="000000"/>
          <w:sz w:val="20"/>
          <w:szCs w:val="20"/>
        </w:rPr>
        <w:t xml:space="preserve">7. </w:t>
      </w:r>
      <w:r w:rsidRPr="00CF61E8">
        <w:rPr>
          <w:rFonts w:ascii="Arial" w:hAnsi="Arial" w:cs="Arial"/>
          <w:b/>
          <w:bCs/>
          <w:iCs/>
          <w:sz w:val="20"/>
          <w:szCs w:val="20"/>
        </w:rPr>
        <w:t>Порядок и сроки получения выигрышей</w:t>
      </w: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13567" w:rsidRPr="00CF61E8" w:rsidRDefault="00C13567" w:rsidP="00C13567">
      <w:pPr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7.1. Победители должны самостоятельно ознакомиться с результатами розыгрыша Призового фонда, публикуемыми согласно п. 8.5 Условий.</w:t>
      </w:r>
    </w:p>
    <w:p w:rsidR="00C13567" w:rsidRPr="00CF61E8" w:rsidRDefault="00C13567" w:rsidP="00C13567">
      <w:pPr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7.2. Победители дополнительно уведомляются по </w:t>
      </w:r>
      <w:r w:rsidR="00335AD1">
        <w:rPr>
          <w:rFonts w:ascii="Arial" w:hAnsi="Arial" w:cs="Arial"/>
          <w:sz w:val="20"/>
          <w:szCs w:val="20"/>
        </w:rPr>
        <w:t xml:space="preserve">адресам электронной почты и </w:t>
      </w:r>
      <w:r w:rsidR="00E167D9" w:rsidRPr="00CF61E8">
        <w:rPr>
          <w:rFonts w:ascii="Arial" w:hAnsi="Arial" w:cs="Arial"/>
          <w:sz w:val="20"/>
          <w:szCs w:val="20"/>
        </w:rPr>
        <w:t xml:space="preserve">номерам мобильных телефонов, указанных в Основных частях при заполнении Купонов-анкет и направлении Заявок. </w:t>
      </w:r>
      <w:r w:rsidRPr="00CF61E8">
        <w:rPr>
          <w:rFonts w:ascii="Arial" w:hAnsi="Arial" w:cs="Arial"/>
          <w:sz w:val="20"/>
          <w:szCs w:val="20"/>
        </w:rPr>
        <w:t>При уведомлении Победителей Организатор уточняет порядок, место и конкретные дни</w:t>
      </w:r>
      <w:r w:rsidR="0049236C" w:rsidRPr="00CF61E8">
        <w:rPr>
          <w:rFonts w:ascii="Arial" w:hAnsi="Arial" w:cs="Arial"/>
          <w:sz w:val="20"/>
          <w:szCs w:val="20"/>
        </w:rPr>
        <w:t xml:space="preserve"> передачи</w:t>
      </w:r>
      <w:r w:rsidR="0071706C">
        <w:rPr>
          <w:rFonts w:ascii="Arial" w:hAnsi="Arial" w:cs="Arial"/>
          <w:sz w:val="20"/>
          <w:szCs w:val="20"/>
        </w:rPr>
        <w:t xml:space="preserve"> </w:t>
      </w:r>
      <w:r w:rsidR="00E80552">
        <w:rPr>
          <w:rFonts w:ascii="Arial" w:hAnsi="Arial" w:cs="Arial"/>
          <w:sz w:val="20"/>
          <w:szCs w:val="20"/>
        </w:rPr>
        <w:t>/</w:t>
      </w:r>
      <w:r w:rsidR="0049236C" w:rsidRPr="00CF61E8">
        <w:rPr>
          <w:rFonts w:ascii="Arial" w:hAnsi="Arial" w:cs="Arial"/>
          <w:sz w:val="20"/>
          <w:szCs w:val="20"/>
        </w:rPr>
        <w:t xml:space="preserve">предоставления </w:t>
      </w:r>
      <w:r w:rsidRPr="00CF61E8">
        <w:rPr>
          <w:rFonts w:ascii="Arial" w:hAnsi="Arial" w:cs="Arial"/>
          <w:sz w:val="20"/>
          <w:szCs w:val="20"/>
        </w:rPr>
        <w:t xml:space="preserve">Выигрышей в </w:t>
      </w:r>
      <w:r w:rsidR="00FF6222" w:rsidRPr="00CF61E8">
        <w:rPr>
          <w:rFonts w:ascii="Arial" w:hAnsi="Arial" w:cs="Arial"/>
          <w:sz w:val="20"/>
          <w:szCs w:val="20"/>
        </w:rPr>
        <w:t xml:space="preserve">пределах </w:t>
      </w:r>
      <w:r w:rsidR="002E01CF">
        <w:rPr>
          <w:rFonts w:ascii="Arial" w:hAnsi="Arial" w:cs="Arial"/>
          <w:sz w:val="20"/>
          <w:szCs w:val="20"/>
        </w:rPr>
        <w:t xml:space="preserve">периода </w:t>
      </w:r>
      <w:r w:rsidR="00FF6222" w:rsidRPr="00CF61E8">
        <w:rPr>
          <w:rFonts w:ascii="Arial" w:hAnsi="Arial" w:cs="Arial"/>
          <w:sz w:val="20"/>
          <w:szCs w:val="20"/>
        </w:rPr>
        <w:t>согла</w:t>
      </w:r>
      <w:r w:rsidR="00BB743B" w:rsidRPr="00CF61E8">
        <w:rPr>
          <w:rFonts w:ascii="Arial" w:hAnsi="Arial" w:cs="Arial"/>
          <w:sz w:val="20"/>
          <w:szCs w:val="20"/>
        </w:rPr>
        <w:t>сно п. 7.3</w:t>
      </w:r>
      <w:r w:rsidRPr="00CF61E8">
        <w:rPr>
          <w:rFonts w:ascii="Arial" w:hAnsi="Arial" w:cs="Arial"/>
          <w:sz w:val="20"/>
          <w:szCs w:val="20"/>
        </w:rPr>
        <w:t xml:space="preserve"> Условий.</w:t>
      </w:r>
    </w:p>
    <w:p w:rsidR="00C13567" w:rsidRPr="00CF61E8" w:rsidRDefault="00E167D9" w:rsidP="00C13567">
      <w:pPr>
        <w:autoSpaceDE w:val="0"/>
        <w:spacing w:line="20" w:lineRule="atLeast"/>
        <w:ind w:firstLine="284"/>
        <w:jc w:val="both"/>
        <w:rPr>
          <w:rFonts w:ascii="Arial" w:hAnsi="Arial" w:cs="Arial"/>
          <w:bCs/>
          <w:iCs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7.3. Выигрыши</w:t>
      </w:r>
      <w:r w:rsidR="00C13567" w:rsidRPr="00CF61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1E8">
        <w:rPr>
          <w:rFonts w:ascii="Arial" w:hAnsi="Arial" w:cs="Arial"/>
          <w:sz w:val="20"/>
          <w:szCs w:val="20"/>
        </w:rPr>
        <w:t>передаются</w:t>
      </w:r>
      <w:proofErr w:type="gramEnd"/>
      <w:r w:rsidR="005055B2">
        <w:rPr>
          <w:rFonts w:ascii="Arial" w:hAnsi="Arial" w:cs="Arial"/>
          <w:sz w:val="20"/>
          <w:szCs w:val="20"/>
        </w:rPr>
        <w:t xml:space="preserve"> </w:t>
      </w:r>
      <w:r w:rsidR="00E80552">
        <w:rPr>
          <w:rFonts w:ascii="Arial" w:hAnsi="Arial" w:cs="Arial"/>
          <w:sz w:val="20"/>
          <w:szCs w:val="20"/>
        </w:rPr>
        <w:t>/</w:t>
      </w:r>
      <w:r w:rsidRPr="00CF61E8">
        <w:rPr>
          <w:rFonts w:ascii="Arial" w:hAnsi="Arial" w:cs="Arial"/>
          <w:sz w:val="20"/>
          <w:szCs w:val="20"/>
        </w:rPr>
        <w:t xml:space="preserve">предоставляются Победителям </w:t>
      </w:r>
      <w:r w:rsidR="00E94B8D" w:rsidRPr="00CF61E8">
        <w:rPr>
          <w:rFonts w:ascii="Arial" w:hAnsi="Arial" w:cs="Arial"/>
          <w:sz w:val="20"/>
          <w:szCs w:val="20"/>
        </w:rPr>
        <w:t xml:space="preserve">в </w:t>
      </w:r>
      <w:r w:rsidR="0086494D" w:rsidRPr="00CF61E8">
        <w:rPr>
          <w:rFonts w:ascii="Arial" w:hAnsi="Arial" w:cs="Arial"/>
          <w:sz w:val="20"/>
          <w:szCs w:val="20"/>
        </w:rPr>
        <w:t>период согласно п. 4.1.4</w:t>
      </w:r>
      <w:r w:rsidR="00C13567" w:rsidRPr="00CF61E8">
        <w:rPr>
          <w:rFonts w:ascii="Arial" w:hAnsi="Arial" w:cs="Arial"/>
          <w:sz w:val="20"/>
          <w:szCs w:val="20"/>
        </w:rPr>
        <w:t xml:space="preserve"> Условий</w:t>
      </w:r>
      <w:r w:rsidR="00FA010F">
        <w:rPr>
          <w:rFonts w:ascii="Arial" w:hAnsi="Arial" w:cs="Arial"/>
          <w:bCs/>
          <w:iCs/>
          <w:sz w:val="20"/>
          <w:szCs w:val="20"/>
        </w:rPr>
        <w:t xml:space="preserve"> в Дилерских центрах</w:t>
      </w:r>
      <w:r w:rsidRPr="00CF61E8">
        <w:rPr>
          <w:rFonts w:ascii="Arial" w:hAnsi="Arial" w:cs="Arial"/>
          <w:bCs/>
          <w:iCs/>
          <w:sz w:val="20"/>
          <w:szCs w:val="20"/>
        </w:rPr>
        <w:t>, адреса</w:t>
      </w:r>
      <w:r w:rsidR="00E94B8D" w:rsidRPr="00CF61E8">
        <w:rPr>
          <w:rFonts w:ascii="Arial" w:hAnsi="Arial" w:cs="Arial"/>
          <w:bCs/>
          <w:iCs/>
          <w:sz w:val="20"/>
          <w:szCs w:val="20"/>
        </w:rPr>
        <w:t xml:space="preserve"> которых дополнительно согласовываются с Победителя</w:t>
      </w:r>
      <w:r w:rsidRPr="00CF61E8">
        <w:rPr>
          <w:rFonts w:ascii="Arial" w:hAnsi="Arial" w:cs="Arial"/>
          <w:bCs/>
          <w:iCs/>
          <w:sz w:val="20"/>
          <w:szCs w:val="20"/>
        </w:rPr>
        <w:t>м</w:t>
      </w:r>
      <w:r w:rsidR="00E94B8D" w:rsidRPr="00CF61E8">
        <w:rPr>
          <w:rFonts w:ascii="Arial" w:hAnsi="Arial" w:cs="Arial"/>
          <w:bCs/>
          <w:iCs/>
          <w:sz w:val="20"/>
          <w:szCs w:val="20"/>
        </w:rPr>
        <w:t>и</w:t>
      </w:r>
      <w:r w:rsidRPr="00CF61E8">
        <w:rPr>
          <w:rFonts w:ascii="Arial" w:hAnsi="Arial" w:cs="Arial"/>
          <w:bCs/>
          <w:iCs/>
          <w:sz w:val="20"/>
          <w:szCs w:val="20"/>
        </w:rPr>
        <w:t xml:space="preserve"> </w:t>
      </w:r>
      <w:r w:rsidR="002E01CF">
        <w:rPr>
          <w:rFonts w:ascii="Arial" w:hAnsi="Arial" w:cs="Arial"/>
          <w:bCs/>
          <w:iCs/>
          <w:sz w:val="20"/>
          <w:szCs w:val="20"/>
        </w:rPr>
        <w:t xml:space="preserve">либо ином дополнительно согласованном месте </w:t>
      </w:r>
      <w:r w:rsidRPr="00CF61E8">
        <w:rPr>
          <w:rFonts w:ascii="Arial" w:hAnsi="Arial" w:cs="Arial"/>
          <w:bCs/>
          <w:iCs/>
          <w:sz w:val="20"/>
          <w:szCs w:val="20"/>
        </w:rPr>
        <w:t>согласно п. 7.2 Условий. З</w:t>
      </w:r>
      <w:r w:rsidR="00C13567" w:rsidRPr="00CF61E8">
        <w:rPr>
          <w:rFonts w:ascii="Arial" w:hAnsi="Arial" w:cs="Arial"/>
          <w:bCs/>
          <w:iCs/>
          <w:sz w:val="20"/>
          <w:szCs w:val="20"/>
        </w:rPr>
        <w:t xml:space="preserve">амена Выигрышей в натуре на </w:t>
      </w:r>
      <w:r w:rsidR="0042656E" w:rsidRPr="00CF61E8">
        <w:rPr>
          <w:rFonts w:ascii="Arial" w:hAnsi="Arial" w:cs="Arial"/>
          <w:bCs/>
          <w:iCs/>
          <w:sz w:val="20"/>
          <w:szCs w:val="20"/>
        </w:rPr>
        <w:t xml:space="preserve">их </w:t>
      </w:r>
      <w:r w:rsidR="00C13567" w:rsidRPr="00CF61E8">
        <w:rPr>
          <w:rFonts w:ascii="Arial" w:hAnsi="Arial" w:cs="Arial"/>
          <w:bCs/>
          <w:iCs/>
          <w:sz w:val="20"/>
          <w:szCs w:val="20"/>
        </w:rPr>
        <w:t>денежный эквивалент не допускается.</w:t>
      </w:r>
      <w:proofErr w:type="gramStart"/>
      <w:r w:rsidR="005055B2">
        <w:rPr>
          <w:rFonts w:ascii="Arial" w:hAnsi="Arial" w:cs="Arial"/>
          <w:bCs/>
          <w:iCs/>
          <w:sz w:val="20"/>
          <w:szCs w:val="20"/>
        </w:rPr>
        <w:t xml:space="preserve"> .</w:t>
      </w:r>
      <w:proofErr w:type="gramEnd"/>
    </w:p>
    <w:p w:rsidR="00B91F51" w:rsidRDefault="00E94B8D" w:rsidP="00B91F51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7.4</w:t>
      </w:r>
      <w:r w:rsidR="0086494D" w:rsidRPr="00CF61E8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86494D" w:rsidRPr="00CF61E8">
        <w:rPr>
          <w:rFonts w:ascii="Arial" w:hAnsi="Arial" w:cs="Arial"/>
          <w:sz w:val="20"/>
          <w:szCs w:val="20"/>
        </w:rPr>
        <w:t>П</w:t>
      </w:r>
      <w:r w:rsidRPr="00CF61E8">
        <w:rPr>
          <w:rFonts w:ascii="Arial" w:hAnsi="Arial" w:cs="Arial"/>
          <w:sz w:val="20"/>
          <w:szCs w:val="20"/>
        </w:rPr>
        <w:t>ри</w:t>
      </w:r>
      <w:r w:rsidR="00364883" w:rsidRPr="00CF61E8">
        <w:rPr>
          <w:rFonts w:ascii="Arial" w:hAnsi="Arial" w:cs="Arial"/>
          <w:sz w:val="20"/>
          <w:szCs w:val="20"/>
        </w:rPr>
        <w:t xml:space="preserve"> получени</w:t>
      </w:r>
      <w:r w:rsidR="00113742" w:rsidRPr="00CF61E8">
        <w:rPr>
          <w:rFonts w:ascii="Arial" w:hAnsi="Arial" w:cs="Arial"/>
          <w:sz w:val="20"/>
          <w:szCs w:val="20"/>
        </w:rPr>
        <w:t>и Выигрыше</w:t>
      </w:r>
      <w:r w:rsidR="00A975C5">
        <w:rPr>
          <w:rFonts w:ascii="Arial" w:hAnsi="Arial" w:cs="Arial"/>
          <w:sz w:val="20"/>
          <w:szCs w:val="20"/>
        </w:rPr>
        <w:t>й Победитель обязан</w:t>
      </w:r>
      <w:r w:rsidR="00BE51B5" w:rsidRPr="00CF61E8">
        <w:rPr>
          <w:rFonts w:ascii="Arial" w:hAnsi="Arial" w:cs="Arial"/>
          <w:sz w:val="20"/>
          <w:szCs w:val="20"/>
        </w:rPr>
        <w:t xml:space="preserve"> предъявить паспорт с ФИО</w:t>
      </w:r>
      <w:r w:rsidR="0038494F" w:rsidRPr="00CF61E8">
        <w:rPr>
          <w:rFonts w:ascii="Arial" w:hAnsi="Arial" w:cs="Arial"/>
          <w:sz w:val="20"/>
          <w:szCs w:val="20"/>
        </w:rPr>
        <w:t>, указанными</w:t>
      </w:r>
      <w:r w:rsidR="00FA010F">
        <w:rPr>
          <w:rFonts w:ascii="Arial" w:hAnsi="Arial" w:cs="Arial"/>
          <w:sz w:val="20"/>
          <w:szCs w:val="20"/>
        </w:rPr>
        <w:t xml:space="preserve"> в Основной части, Отрывную часть, договор купли-продажи Автомобиля и до</w:t>
      </w:r>
      <w:r w:rsidR="00A975C5">
        <w:rPr>
          <w:rFonts w:ascii="Arial" w:hAnsi="Arial" w:cs="Arial"/>
          <w:sz w:val="20"/>
          <w:szCs w:val="20"/>
        </w:rPr>
        <w:t xml:space="preserve">кументы об оплате его покупки, а также </w:t>
      </w:r>
      <w:r w:rsidR="00BE51B5" w:rsidRPr="00CF61E8">
        <w:rPr>
          <w:rFonts w:ascii="Arial" w:hAnsi="Arial" w:cs="Arial"/>
          <w:sz w:val="20"/>
          <w:szCs w:val="20"/>
        </w:rPr>
        <w:t xml:space="preserve">дополнительно предоставить </w:t>
      </w:r>
      <w:r w:rsidR="00F91BB7" w:rsidRPr="00CF61E8">
        <w:rPr>
          <w:rFonts w:ascii="Arial" w:hAnsi="Arial" w:cs="Arial"/>
          <w:sz w:val="20"/>
          <w:szCs w:val="20"/>
        </w:rPr>
        <w:t xml:space="preserve">копии </w:t>
      </w:r>
      <w:r w:rsidR="0086494D" w:rsidRPr="00CF61E8">
        <w:rPr>
          <w:rFonts w:ascii="Arial" w:hAnsi="Arial" w:cs="Arial"/>
          <w:sz w:val="20"/>
          <w:szCs w:val="20"/>
        </w:rPr>
        <w:t xml:space="preserve">своих </w:t>
      </w:r>
      <w:r w:rsidR="00C13567" w:rsidRPr="00CF61E8">
        <w:rPr>
          <w:rFonts w:ascii="Arial" w:hAnsi="Arial" w:cs="Arial"/>
          <w:sz w:val="20"/>
          <w:szCs w:val="20"/>
        </w:rPr>
        <w:t xml:space="preserve">свидетельства </w:t>
      </w:r>
      <w:r w:rsidR="005024D8" w:rsidRPr="00CF61E8">
        <w:rPr>
          <w:rFonts w:ascii="Arial" w:hAnsi="Arial" w:cs="Arial"/>
          <w:sz w:val="20"/>
          <w:szCs w:val="20"/>
        </w:rPr>
        <w:t>о постановке физического лица на налоговый учет (далее - Свидетельство ИНН), если имеется,</w:t>
      </w:r>
      <w:r w:rsidR="00C13567" w:rsidRPr="00CF61E8">
        <w:rPr>
          <w:rFonts w:ascii="Arial" w:hAnsi="Arial" w:cs="Arial"/>
          <w:sz w:val="20"/>
          <w:szCs w:val="20"/>
        </w:rPr>
        <w:t xml:space="preserve"> и паспорта гражданина РФ без фотографии </w:t>
      </w:r>
      <w:r w:rsidR="00072FF4" w:rsidRPr="00CF61E8">
        <w:rPr>
          <w:rFonts w:ascii="Arial" w:hAnsi="Arial" w:cs="Arial"/>
          <w:sz w:val="20"/>
          <w:szCs w:val="20"/>
        </w:rPr>
        <w:t xml:space="preserve">и подписи </w:t>
      </w:r>
      <w:r w:rsidR="00C13567" w:rsidRPr="00CF61E8">
        <w:rPr>
          <w:rFonts w:ascii="Arial" w:hAnsi="Arial" w:cs="Arial"/>
          <w:sz w:val="20"/>
          <w:szCs w:val="20"/>
        </w:rPr>
        <w:t>Побед</w:t>
      </w:r>
      <w:r w:rsidR="0086494D" w:rsidRPr="00CF61E8">
        <w:rPr>
          <w:rFonts w:ascii="Arial" w:hAnsi="Arial" w:cs="Arial"/>
          <w:sz w:val="20"/>
          <w:szCs w:val="20"/>
        </w:rPr>
        <w:t xml:space="preserve">ителя либо дополнительно к </w:t>
      </w:r>
      <w:r w:rsidR="00C13567" w:rsidRPr="00CF61E8">
        <w:rPr>
          <w:rFonts w:ascii="Arial" w:hAnsi="Arial" w:cs="Arial"/>
          <w:sz w:val="20"/>
          <w:szCs w:val="20"/>
        </w:rPr>
        <w:t xml:space="preserve">копии паспорта </w:t>
      </w:r>
      <w:r w:rsidR="00031FCC" w:rsidRPr="00CF61E8">
        <w:rPr>
          <w:rFonts w:ascii="Arial" w:hAnsi="Arial" w:cs="Arial"/>
          <w:sz w:val="20"/>
          <w:szCs w:val="20"/>
        </w:rPr>
        <w:t xml:space="preserve">подписать </w:t>
      </w:r>
      <w:r w:rsidR="0086494D" w:rsidRPr="00CF61E8">
        <w:rPr>
          <w:rFonts w:ascii="Arial" w:hAnsi="Arial" w:cs="Arial"/>
          <w:sz w:val="20"/>
          <w:szCs w:val="20"/>
        </w:rPr>
        <w:t>согласие</w:t>
      </w:r>
      <w:r w:rsidR="00C13567" w:rsidRPr="00CF61E8">
        <w:rPr>
          <w:rFonts w:ascii="Arial" w:hAnsi="Arial" w:cs="Arial"/>
          <w:sz w:val="20"/>
          <w:szCs w:val="20"/>
        </w:rPr>
        <w:t xml:space="preserve"> </w:t>
      </w:r>
      <w:r w:rsidR="0049236C" w:rsidRPr="00CF61E8">
        <w:rPr>
          <w:rFonts w:ascii="Arial" w:hAnsi="Arial" w:cs="Arial"/>
          <w:sz w:val="20"/>
          <w:szCs w:val="20"/>
        </w:rPr>
        <w:t>на</w:t>
      </w:r>
      <w:proofErr w:type="gramEnd"/>
      <w:r w:rsidR="0049236C" w:rsidRPr="00CF61E8">
        <w:rPr>
          <w:rFonts w:ascii="Arial" w:hAnsi="Arial" w:cs="Arial"/>
          <w:sz w:val="20"/>
          <w:szCs w:val="20"/>
        </w:rPr>
        <w:t xml:space="preserve"> обработку ПДн, в том числе </w:t>
      </w:r>
      <w:proofErr w:type="gramStart"/>
      <w:r w:rsidR="0049236C" w:rsidRPr="00CF61E8">
        <w:rPr>
          <w:rFonts w:ascii="Arial" w:hAnsi="Arial" w:cs="Arial"/>
          <w:sz w:val="20"/>
          <w:szCs w:val="20"/>
        </w:rPr>
        <w:t>биометрических</w:t>
      </w:r>
      <w:proofErr w:type="gramEnd"/>
      <w:r w:rsidR="0049236C" w:rsidRPr="00CF61E8">
        <w:rPr>
          <w:rFonts w:ascii="Arial" w:hAnsi="Arial" w:cs="Arial"/>
          <w:sz w:val="20"/>
          <w:szCs w:val="20"/>
        </w:rPr>
        <w:t xml:space="preserve"> (далее – Согласие), </w:t>
      </w:r>
      <w:r w:rsidR="00C13567" w:rsidRPr="00CF61E8">
        <w:rPr>
          <w:rFonts w:ascii="Arial" w:hAnsi="Arial" w:cs="Arial"/>
          <w:sz w:val="20"/>
          <w:szCs w:val="20"/>
        </w:rPr>
        <w:t xml:space="preserve">если фотография </w:t>
      </w:r>
      <w:r w:rsidR="00072FF4" w:rsidRPr="00CF61E8">
        <w:rPr>
          <w:rFonts w:ascii="Arial" w:hAnsi="Arial" w:cs="Arial"/>
          <w:sz w:val="20"/>
          <w:szCs w:val="20"/>
        </w:rPr>
        <w:t xml:space="preserve">и подпись </w:t>
      </w:r>
      <w:r w:rsidR="00C13567" w:rsidRPr="00CF61E8">
        <w:rPr>
          <w:rFonts w:ascii="Arial" w:hAnsi="Arial" w:cs="Arial"/>
          <w:sz w:val="20"/>
          <w:szCs w:val="20"/>
        </w:rPr>
        <w:t>на странице паспорта при</w:t>
      </w:r>
      <w:r w:rsidR="00072FF4" w:rsidRPr="00CF61E8">
        <w:rPr>
          <w:rFonts w:ascii="Arial" w:hAnsi="Arial" w:cs="Arial"/>
          <w:sz w:val="20"/>
          <w:szCs w:val="20"/>
        </w:rPr>
        <w:t>сутствую</w:t>
      </w:r>
      <w:r w:rsidR="00C13567" w:rsidRPr="00CF61E8">
        <w:rPr>
          <w:rFonts w:ascii="Arial" w:hAnsi="Arial" w:cs="Arial"/>
          <w:sz w:val="20"/>
          <w:szCs w:val="20"/>
        </w:rPr>
        <w:t>т</w:t>
      </w:r>
      <w:r w:rsidR="00BE51B5" w:rsidRPr="00CF61E8">
        <w:rPr>
          <w:rFonts w:ascii="Arial" w:hAnsi="Arial" w:cs="Arial"/>
          <w:sz w:val="20"/>
          <w:szCs w:val="20"/>
        </w:rPr>
        <w:t xml:space="preserve">, </w:t>
      </w:r>
      <w:r w:rsidR="009C3E3F" w:rsidRPr="00CF61E8">
        <w:rPr>
          <w:rFonts w:ascii="Arial" w:hAnsi="Arial" w:cs="Arial"/>
          <w:sz w:val="20"/>
          <w:szCs w:val="20"/>
        </w:rPr>
        <w:t xml:space="preserve">предварительно получив </w:t>
      </w:r>
      <w:r w:rsidR="0038494F" w:rsidRPr="00CF61E8">
        <w:rPr>
          <w:rFonts w:ascii="Arial" w:hAnsi="Arial" w:cs="Arial"/>
          <w:sz w:val="20"/>
          <w:szCs w:val="20"/>
        </w:rPr>
        <w:t xml:space="preserve">у </w:t>
      </w:r>
      <w:r w:rsidR="00A975C5">
        <w:rPr>
          <w:rFonts w:ascii="Arial" w:hAnsi="Arial" w:cs="Arial"/>
          <w:sz w:val="20"/>
          <w:szCs w:val="20"/>
        </w:rPr>
        <w:t xml:space="preserve">представителя </w:t>
      </w:r>
      <w:r w:rsidR="0038494F" w:rsidRPr="00CF61E8">
        <w:rPr>
          <w:rFonts w:ascii="Arial" w:hAnsi="Arial" w:cs="Arial"/>
          <w:sz w:val="20"/>
          <w:szCs w:val="20"/>
        </w:rPr>
        <w:t xml:space="preserve">Организатора </w:t>
      </w:r>
      <w:r w:rsidR="009C3E3F" w:rsidRPr="00CF61E8">
        <w:rPr>
          <w:rFonts w:ascii="Arial" w:hAnsi="Arial" w:cs="Arial"/>
          <w:sz w:val="20"/>
          <w:szCs w:val="20"/>
        </w:rPr>
        <w:t xml:space="preserve">и заполнив бланк-форму </w:t>
      </w:r>
      <w:r w:rsidR="00031FCC" w:rsidRPr="00CF61E8">
        <w:rPr>
          <w:rFonts w:ascii="Arial" w:hAnsi="Arial" w:cs="Arial"/>
          <w:sz w:val="20"/>
          <w:szCs w:val="20"/>
        </w:rPr>
        <w:t>Согласия.</w:t>
      </w:r>
    </w:p>
    <w:p w:rsidR="009C763C" w:rsidRPr="00CF61E8" w:rsidRDefault="009C763C" w:rsidP="00B91F51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7.5. Для получения Выигрыша Победитель также должен иметь заграничный паспорт со сроком до окончания его действия не менее 6-ти месяцев и предъявить его по запросу Организатора.</w:t>
      </w:r>
    </w:p>
    <w:p w:rsidR="0086494D" w:rsidRPr="00CF61E8" w:rsidRDefault="009C3E3F" w:rsidP="0068538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CF61E8">
        <w:rPr>
          <w:rFonts w:ascii="Arial" w:hAnsi="Arial" w:cs="Arial"/>
          <w:color w:val="000000"/>
          <w:sz w:val="20"/>
          <w:szCs w:val="20"/>
        </w:rPr>
        <w:t>7.</w:t>
      </w:r>
      <w:r w:rsidR="009C763C">
        <w:rPr>
          <w:rFonts w:ascii="Arial" w:hAnsi="Arial" w:cs="Arial"/>
          <w:color w:val="000000"/>
          <w:sz w:val="20"/>
          <w:szCs w:val="20"/>
        </w:rPr>
        <w:t>6</w:t>
      </w:r>
      <w:r w:rsidR="00685385" w:rsidRPr="00CF61E8">
        <w:rPr>
          <w:rFonts w:ascii="Arial" w:hAnsi="Arial" w:cs="Arial"/>
          <w:color w:val="000000"/>
          <w:sz w:val="20"/>
          <w:szCs w:val="20"/>
        </w:rPr>
        <w:t>. Порядок хранения невостребованных Выигрышей и порядок их востребования по истечении сроков получения Выигрышей Организатором не предусматриваются.</w:t>
      </w:r>
    </w:p>
    <w:p w:rsidR="00126F24" w:rsidRPr="00CF61E8" w:rsidRDefault="00C13567" w:rsidP="0086494D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7.</w:t>
      </w:r>
      <w:r w:rsidR="009C763C">
        <w:rPr>
          <w:rFonts w:ascii="Arial" w:hAnsi="Arial" w:cs="Arial"/>
          <w:sz w:val="20"/>
          <w:szCs w:val="20"/>
        </w:rPr>
        <w:t>7</w:t>
      </w:r>
      <w:r w:rsidRPr="00CF61E8">
        <w:rPr>
          <w:rFonts w:ascii="Arial" w:hAnsi="Arial" w:cs="Arial"/>
          <w:sz w:val="20"/>
          <w:szCs w:val="20"/>
        </w:rPr>
        <w:t>. Приостановка контролирующими органами проведения Стимулирующей лотереи не освобождает Организатора от необходимости передачи</w:t>
      </w:r>
      <w:r w:rsidR="005024D8" w:rsidRPr="00CF61E8">
        <w:rPr>
          <w:rFonts w:ascii="Arial" w:hAnsi="Arial" w:cs="Arial"/>
          <w:sz w:val="20"/>
          <w:szCs w:val="20"/>
        </w:rPr>
        <w:t xml:space="preserve">/предоставления </w:t>
      </w:r>
      <w:r w:rsidRPr="00CF61E8">
        <w:rPr>
          <w:rFonts w:ascii="Arial" w:hAnsi="Arial" w:cs="Arial"/>
          <w:sz w:val="20"/>
          <w:szCs w:val="20"/>
        </w:rPr>
        <w:t>Выигрышей и совершения других необходимых действий. Организатор обязан завершить проведение Стимулирующей лотереи, в том числе осуществить передачу</w:t>
      </w:r>
      <w:r w:rsidR="00207E6A" w:rsidRPr="00CF61E8">
        <w:rPr>
          <w:rFonts w:ascii="Arial" w:hAnsi="Arial" w:cs="Arial"/>
          <w:sz w:val="20"/>
          <w:szCs w:val="20"/>
        </w:rPr>
        <w:t>/предоставление</w:t>
      </w:r>
      <w:r w:rsidRPr="00CF61E8">
        <w:rPr>
          <w:rFonts w:ascii="Arial" w:hAnsi="Arial" w:cs="Arial"/>
          <w:sz w:val="20"/>
          <w:szCs w:val="20"/>
        </w:rPr>
        <w:t xml:space="preserve"> Выигрышей, и совершить другие необходимые действия в отношении тех Участников, с которыми он заключил Договор.</w:t>
      </w:r>
    </w:p>
    <w:p w:rsidR="006C4B89" w:rsidRPr="00CF61E8" w:rsidRDefault="006C4B89" w:rsidP="009B505D">
      <w:pPr>
        <w:autoSpaceDE w:val="0"/>
        <w:ind w:firstLine="284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9B505D" w:rsidRPr="00CF61E8" w:rsidRDefault="009B505D" w:rsidP="009B505D">
      <w:pPr>
        <w:autoSpaceDE w:val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F61E8">
        <w:rPr>
          <w:rFonts w:ascii="Arial" w:hAnsi="Arial" w:cs="Arial"/>
          <w:b/>
          <w:bCs/>
          <w:iCs/>
          <w:sz w:val="20"/>
          <w:szCs w:val="20"/>
        </w:rPr>
        <w:t xml:space="preserve">8. </w:t>
      </w:r>
      <w:r w:rsidRPr="00CF61E8">
        <w:rPr>
          <w:rFonts w:ascii="Arial" w:hAnsi="Arial" w:cs="Arial"/>
          <w:b/>
          <w:sz w:val="20"/>
          <w:szCs w:val="20"/>
        </w:rPr>
        <w:t>Порядок информирования участников стимулирующей лотереи об условиях этой лотереи</w:t>
      </w:r>
    </w:p>
    <w:p w:rsidR="009B505D" w:rsidRPr="00CF61E8" w:rsidRDefault="009B505D" w:rsidP="009B505D">
      <w:pPr>
        <w:autoSpaceDE w:val="0"/>
        <w:ind w:firstLine="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76BB2" w:rsidRPr="00CF61E8" w:rsidRDefault="00A76BB2" w:rsidP="009B505D">
      <w:pPr>
        <w:tabs>
          <w:tab w:val="left" w:pos="1440"/>
        </w:tabs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8.1. Информация о</w:t>
      </w:r>
      <w:r w:rsidR="009B505D" w:rsidRPr="00CF61E8">
        <w:rPr>
          <w:rFonts w:ascii="Arial" w:hAnsi="Arial" w:cs="Arial"/>
          <w:sz w:val="20"/>
          <w:szCs w:val="20"/>
        </w:rPr>
        <w:t xml:space="preserve"> Стимулирующе</w:t>
      </w:r>
      <w:r w:rsidRPr="00CF61E8">
        <w:rPr>
          <w:rFonts w:ascii="Arial" w:hAnsi="Arial" w:cs="Arial"/>
          <w:sz w:val="20"/>
          <w:szCs w:val="20"/>
        </w:rPr>
        <w:t xml:space="preserve">й лотерее в виде рекламы и предложения, не содержащих существенных условий публичной оферты, </w:t>
      </w:r>
      <w:r w:rsidR="009B505D" w:rsidRPr="00CF61E8">
        <w:rPr>
          <w:rFonts w:ascii="Arial" w:hAnsi="Arial" w:cs="Arial"/>
          <w:sz w:val="20"/>
          <w:szCs w:val="20"/>
        </w:rPr>
        <w:t>доводится до сведения потенциальных Участников не ранее даты получения Организаторо</w:t>
      </w:r>
      <w:r w:rsidRPr="00CF61E8">
        <w:rPr>
          <w:rFonts w:ascii="Arial" w:hAnsi="Arial" w:cs="Arial"/>
          <w:sz w:val="20"/>
          <w:szCs w:val="20"/>
        </w:rPr>
        <w:t>м права на ее проведение.</w:t>
      </w:r>
    </w:p>
    <w:p w:rsidR="009B505D" w:rsidRPr="00CF61E8" w:rsidRDefault="00A76BB2" w:rsidP="009B505D">
      <w:pPr>
        <w:tabs>
          <w:tab w:val="left" w:pos="1440"/>
        </w:tabs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8.2. Предложение об участии в Стимулирующей лотерее в виде публичной оферты (далее – Предложение) доводится до сведения потенциальных Участников не ранее </w:t>
      </w:r>
      <w:r w:rsidR="00122FBC">
        <w:rPr>
          <w:rFonts w:ascii="Arial" w:hAnsi="Arial" w:cs="Arial"/>
          <w:sz w:val="20"/>
          <w:szCs w:val="20"/>
        </w:rPr>
        <w:t>получения права на</w:t>
      </w:r>
      <w:r w:rsidR="009C3216" w:rsidRPr="00CF61E8">
        <w:rPr>
          <w:rFonts w:ascii="Arial" w:hAnsi="Arial" w:cs="Arial"/>
          <w:sz w:val="20"/>
          <w:szCs w:val="20"/>
        </w:rPr>
        <w:t xml:space="preserve"> ее проведени</w:t>
      </w:r>
      <w:r w:rsidR="00122FBC">
        <w:rPr>
          <w:rFonts w:ascii="Arial" w:hAnsi="Arial" w:cs="Arial"/>
          <w:sz w:val="20"/>
          <w:szCs w:val="20"/>
        </w:rPr>
        <w:t>е</w:t>
      </w:r>
      <w:r w:rsidR="009C3216" w:rsidRPr="00CF61E8">
        <w:rPr>
          <w:rFonts w:ascii="Arial" w:hAnsi="Arial" w:cs="Arial"/>
          <w:sz w:val="20"/>
          <w:szCs w:val="20"/>
        </w:rPr>
        <w:t xml:space="preserve"> и наступления </w:t>
      </w:r>
      <w:r w:rsidRPr="00CF61E8">
        <w:rPr>
          <w:rFonts w:ascii="Arial" w:hAnsi="Arial" w:cs="Arial"/>
          <w:sz w:val="20"/>
          <w:szCs w:val="20"/>
        </w:rPr>
        <w:t xml:space="preserve">дня начала </w:t>
      </w:r>
      <w:r w:rsidR="002D19CE" w:rsidRPr="00CF61E8">
        <w:rPr>
          <w:rFonts w:ascii="Arial" w:hAnsi="Arial" w:cs="Arial"/>
          <w:sz w:val="20"/>
          <w:szCs w:val="20"/>
        </w:rPr>
        <w:t xml:space="preserve">проведения </w:t>
      </w:r>
      <w:r w:rsidRPr="00CF61E8">
        <w:rPr>
          <w:rFonts w:ascii="Arial" w:hAnsi="Arial" w:cs="Arial"/>
          <w:sz w:val="20"/>
          <w:szCs w:val="20"/>
        </w:rPr>
        <w:t xml:space="preserve">Стимулирующей лотереи согласно п. 4.1 Условий, </w:t>
      </w:r>
      <w:r w:rsidR="009B505D" w:rsidRPr="00CF61E8">
        <w:rPr>
          <w:rFonts w:ascii="Arial" w:hAnsi="Arial" w:cs="Arial"/>
          <w:sz w:val="20"/>
          <w:szCs w:val="20"/>
        </w:rPr>
        <w:t xml:space="preserve">сопровождается изложением Условий, и обязательно включает в </w:t>
      </w:r>
      <w:proofErr w:type="gramStart"/>
      <w:r w:rsidR="009B505D" w:rsidRPr="00CF61E8">
        <w:rPr>
          <w:rFonts w:ascii="Arial" w:hAnsi="Arial" w:cs="Arial"/>
          <w:sz w:val="20"/>
          <w:szCs w:val="20"/>
        </w:rPr>
        <w:t>себя</w:t>
      </w:r>
      <w:proofErr w:type="gramEnd"/>
      <w:r w:rsidR="009B505D" w:rsidRPr="00CF61E8">
        <w:rPr>
          <w:rFonts w:ascii="Arial" w:hAnsi="Arial" w:cs="Arial"/>
          <w:sz w:val="20"/>
          <w:szCs w:val="20"/>
        </w:rPr>
        <w:t xml:space="preserve"> в том числе указания, предъявляемые к предложению о заключении договора для участия в стимулирующих лотереях, обращенное к неопределенному кругу лиц.</w:t>
      </w:r>
    </w:p>
    <w:p w:rsidR="009B505D" w:rsidRPr="00CF61E8" w:rsidRDefault="00A76BB2" w:rsidP="009B505D">
      <w:pPr>
        <w:tabs>
          <w:tab w:val="left" w:pos="1440"/>
        </w:tabs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8.3</w:t>
      </w:r>
      <w:r w:rsidR="009B505D" w:rsidRPr="00CF61E8">
        <w:rPr>
          <w:rFonts w:ascii="Arial" w:hAnsi="Arial" w:cs="Arial"/>
          <w:sz w:val="20"/>
          <w:szCs w:val="20"/>
        </w:rPr>
        <w:t>. Для информирования Участников о Предложении, сроках проведения Стимулирующей лотереи и об Условиях в кратком и полном изложении (далее вместе – Информация) Организатором используются следующие способы</w:t>
      </w:r>
      <w:r w:rsidR="00467A3B" w:rsidRPr="00CF61E8">
        <w:rPr>
          <w:rFonts w:ascii="Arial" w:hAnsi="Arial" w:cs="Arial"/>
          <w:sz w:val="20"/>
          <w:szCs w:val="20"/>
        </w:rPr>
        <w:t xml:space="preserve"> размещения </w:t>
      </w:r>
      <w:r w:rsidR="0088456F" w:rsidRPr="00CF61E8">
        <w:rPr>
          <w:rFonts w:ascii="Arial" w:hAnsi="Arial" w:cs="Arial"/>
          <w:sz w:val="20"/>
          <w:szCs w:val="20"/>
        </w:rPr>
        <w:t xml:space="preserve">и доведения </w:t>
      </w:r>
      <w:r w:rsidR="00467A3B" w:rsidRPr="00CF61E8">
        <w:rPr>
          <w:rFonts w:ascii="Arial" w:hAnsi="Arial" w:cs="Arial"/>
          <w:sz w:val="20"/>
          <w:szCs w:val="20"/>
        </w:rPr>
        <w:t>Информации</w:t>
      </w:r>
      <w:r w:rsidR="009B505D" w:rsidRPr="00CF61E8">
        <w:rPr>
          <w:rFonts w:ascii="Arial" w:hAnsi="Arial" w:cs="Arial"/>
          <w:sz w:val="20"/>
          <w:szCs w:val="20"/>
        </w:rPr>
        <w:t>, позволяющие без специальны</w:t>
      </w:r>
      <w:r w:rsidR="008C5888" w:rsidRPr="00CF61E8">
        <w:rPr>
          <w:rFonts w:ascii="Arial" w:hAnsi="Arial" w:cs="Arial"/>
          <w:sz w:val="20"/>
          <w:szCs w:val="20"/>
        </w:rPr>
        <w:t>х зн</w:t>
      </w:r>
      <w:r w:rsidR="009C3E3F" w:rsidRPr="00CF61E8">
        <w:rPr>
          <w:rFonts w:ascii="Arial" w:hAnsi="Arial" w:cs="Arial"/>
          <w:sz w:val="20"/>
          <w:szCs w:val="20"/>
        </w:rPr>
        <w:t>аний установить связь Товара</w:t>
      </w:r>
      <w:r w:rsidR="009B505D" w:rsidRPr="00CF61E8">
        <w:rPr>
          <w:rFonts w:ascii="Arial" w:hAnsi="Arial" w:cs="Arial"/>
          <w:sz w:val="20"/>
          <w:szCs w:val="20"/>
        </w:rPr>
        <w:t xml:space="preserve"> и Стимулирующей лотереи:</w:t>
      </w:r>
    </w:p>
    <w:p w:rsidR="009C3E3F" w:rsidRPr="00CF61E8" w:rsidRDefault="0028372E" w:rsidP="009B505D">
      <w:pPr>
        <w:tabs>
          <w:tab w:val="left" w:pos="1440"/>
        </w:tabs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8.3</w:t>
      </w:r>
      <w:r w:rsidR="009B505D" w:rsidRPr="00CF61E8">
        <w:rPr>
          <w:rFonts w:ascii="Arial" w:hAnsi="Arial" w:cs="Arial"/>
          <w:sz w:val="20"/>
          <w:szCs w:val="20"/>
        </w:rPr>
        <w:t xml:space="preserve">.1. </w:t>
      </w:r>
      <w:r w:rsidR="009D2140" w:rsidRPr="00CF61E8">
        <w:rPr>
          <w:rFonts w:ascii="Arial" w:hAnsi="Arial" w:cs="Arial"/>
          <w:sz w:val="20"/>
          <w:szCs w:val="20"/>
        </w:rPr>
        <w:t xml:space="preserve">на </w:t>
      </w:r>
      <w:r w:rsidR="009C3E3F" w:rsidRPr="00CF61E8">
        <w:rPr>
          <w:rFonts w:ascii="Arial" w:hAnsi="Arial" w:cs="Arial"/>
          <w:sz w:val="20"/>
          <w:szCs w:val="20"/>
        </w:rPr>
        <w:t>Купоне-анкете, выдаваемой вместе с приобретаемым Товаром;</w:t>
      </w:r>
    </w:p>
    <w:p w:rsidR="009C3E3F" w:rsidRPr="00CF61E8" w:rsidRDefault="009C3E3F" w:rsidP="00685385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8.3.2. по телефону бесплатной «горячей линии» </w:t>
      </w:r>
      <w:r w:rsidR="00335AD1" w:rsidRPr="007D6538">
        <w:rPr>
          <w:rFonts w:ascii="Arial" w:hAnsi="Arial" w:cs="Arial"/>
          <w:sz w:val="20"/>
          <w:szCs w:val="20"/>
        </w:rPr>
        <w:t>8-800-333-71-67</w:t>
      </w:r>
      <w:r w:rsidR="0038494F" w:rsidRPr="00CF61E8">
        <w:rPr>
          <w:rFonts w:ascii="Arial" w:hAnsi="Arial" w:cs="Arial"/>
          <w:sz w:val="20"/>
          <w:szCs w:val="20"/>
        </w:rPr>
        <w:t>;</w:t>
      </w:r>
    </w:p>
    <w:p w:rsidR="00685385" w:rsidRPr="00CF61E8" w:rsidRDefault="0028372E" w:rsidP="00685385">
      <w:pPr>
        <w:autoSpaceDE w:val="0"/>
        <w:ind w:firstLine="284"/>
        <w:jc w:val="both"/>
        <w:rPr>
          <w:rStyle w:val="a7"/>
          <w:rFonts w:ascii="Arial" w:hAnsi="Arial" w:cs="Arial"/>
          <w:color w:val="000000"/>
          <w:sz w:val="20"/>
          <w:szCs w:val="20"/>
          <w:u w:val="none"/>
        </w:rPr>
      </w:pPr>
      <w:r w:rsidRPr="00CF61E8">
        <w:rPr>
          <w:rStyle w:val="a7"/>
          <w:rFonts w:ascii="Arial" w:hAnsi="Arial" w:cs="Arial"/>
          <w:color w:val="000000"/>
          <w:sz w:val="20"/>
          <w:szCs w:val="20"/>
          <w:u w:val="none"/>
        </w:rPr>
        <w:t>8.3</w:t>
      </w:r>
      <w:r w:rsidR="0038494F" w:rsidRPr="00CF61E8">
        <w:rPr>
          <w:rStyle w:val="a7"/>
          <w:rFonts w:ascii="Arial" w:hAnsi="Arial" w:cs="Arial"/>
          <w:color w:val="000000"/>
          <w:sz w:val="20"/>
          <w:szCs w:val="20"/>
          <w:u w:val="none"/>
        </w:rPr>
        <w:t>.3</w:t>
      </w:r>
      <w:r w:rsidR="009B505D" w:rsidRPr="00CF61E8">
        <w:rPr>
          <w:rStyle w:val="a7"/>
          <w:rFonts w:ascii="Arial" w:hAnsi="Arial" w:cs="Arial"/>
          <w:color w:val="000000"/>
          <w:sz w:val="20"/>
          <w:szCs w:val="20"/>
          <w:u w:val="none"/>
        </w:rPr>
        <w:t>. на Сайте стимулирующей лотереи;</w:t>
      </w:r>
    </w:p>
    <w:p w:rsidR="009B505D" w:rsidRPr="00CF61E8" w:rsidRDefault="0038494F" w:rsidP="009B505D">
      <w:pPr>
        <w:tabs>
          <w:tab w:val="left" w:pos="1440"/>
        </w:tabs>
        <w:autoSpaceDE w:val="0"/>
        <w:spacing w:line="2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8.3.4</w:t>
      </w:r>
      <w:r w:rsidR="00685385" w:rsidRPr="00CF61E8">
        <w:rPr>
          <w:rFonts w:ascii="Arial" w:hAnsi="Arial" w:cs="Arial"/>
          <w:sz w:val="20"/>
          <w:szCs w:val="20"/>
        </w:rPr>
        <w:t xml:space="preserve">. </w:t>
      </w:r>
      <w:r w:rsidR="009B505D" w:rsidRPr="00CF61E8">
        <w:rPr>
          <w:rFonts w:ascii="Arial" w:hAnsi="Arial" w:cs="Arial"/>
          <w:sz w:val="20"/>
          <w:szCs w:val="20"/>
        </w:rPr>
        <w:t>иные способы, позволяющие без специальны</w:t>
      </w:r>
      <w:r w:rsidR="00C247AD" w:rsidRPr="00CF61E8">
        <w:rPr>
          <w:rFonts w:ascii="Arial" w:hAnsi="Arial" w:cs="Arial"/>
          <w:sz w:val="20"/>
          <w:szCs w:val="20"/>
        </w:rPr>
        <w:t>х</w:t>
      </w:r>
      <w:r w:rsidRPr="00CF61E8">
        <w:rPr>
          <w:rFonts w:ascii="Arial" w:hAnsi="Arial" w:cs="Arial"/>
          <w:sz w:val="20"/>
          <w:szCs w:val="20"/>
        </w:rPr>
        <w:t xml:space="preserve"> знаний установить связь Товара</w:t>
      </w:r>
      <w:r w:rsidR="009B505D" w:rsidRPr="00CF61E8">
        <w:rPr>
          <w:rFonts w:ascii="Arial" w:hAnsi="Arial" w:cs="Arial"/>
          <w:sz w:val="20"/>
          <w:szCs w:val="20"/>
        </w:rPr>
        <w:t xml:space="preserve"> и Стимулирующей лотереи.</w:t>
      </w:r>
    </w:p>
    <w:p w:rsidR="009B505D" w:rsidRPr="00CF61E8" w:rsidRDefault="0028372E" w:rsidP="009B505D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8.4</w:t>
      </w:r>
      <w:r w:rsidR="009B505D" w:rsidRPr="00CF61E8">
        <w:rPr>
          <w:rFonts w:ascii="Arial" w:hAnsi="Arial" w:cs="Arial"/>
          <w:sz w:val="20"/>
          <w:szCs w:val="20"/>
        </w:rPr>
        <w:t>. Источником информации о полных Условиях и об Организаторе является Сайт стимулирующей лотереи.</w:t>
      </w:r>
    </w:p>
    <w:p w:rsidR="00EE71CE" w:rsidRPr="00CF61E8" w:rsidRDefault="0028372E" w:rsidP="00D51F82">
      <w:pPr>
        <w:autoSpaceDE w:val="0"/>
        <w:ind w:firstLine="284"/>
        <w:jc w:val="both"/>
        <w:rPr>
          <w:rFonts w:ascii="Arial" w:hAnsi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8.5</w:t>
      </w:r>
      <w:r w:rsidR="009B505D" w:rsidRPr="00CF61E8">
        <w:rPr>
          <w:rFonts w:ascii="Arial" w:hAnsi="Arial" w:cs="Arial"/>
          <w:sz w:val="20"/>
          <w:szCs w:val="20"/>
        </w:rPr>
        <w:t xml:space="preserve">. </w:t>
      </w:r>
      <w:r w:rsidR="009B505D" w:rsidRPr="00CF61E8">
        <w:rPr>
          <w:rFonts w:ascii="Arial" w:hAnsi="Arial"/>
          <w:sz w:val="20"/>
          <w:szCs w:val="20"/>
        </w:rPr>
        <w:t>Результат</w:t>
      </w:r>
      <w:r w:rsidR="0088456F" w:rsidRPr="00CF61E8">
        <w:rPr>
          <w:rFonts w:ascii="Arial" w:hAnsi="Arial"/>
          <w:sz w:val="20"/>
          <w:szCs w:val="20"/>
        </w:rPr>
        <w:t>ы</w:t>
      </w:r>
      <w:r w:rsidR="009B505D" w:rsidRPr="00CF61E8">
        <w:rPr>
          <w:rFonts w:ascii="Arial" w:hAnsi="Arial"/>
          <w:sz w:val="20"/>
          <w:szCs w:val="20"/>
        </w:rPr>
        <w:t xml:space="preserve"> розыгрыша </w:t>
      </w:r>
      <w:r w:rsidR="0088456F" w:rsidRPr="00CF61E8">
        <w:rPr>
          <w:rFonts w:ascii="Arial" w:hAnsi="Arial"/>
          <w:sz w:val="20"/>
          <w:szCs w:val="20"/>
        </w:rPr>
        <w:t xml:space="preserve">каждого </w:t>
      </w:r>
      <w:r w:rsidR="009B505D" w:rsidRPr="00CF61E8">
        <w:rPr>
          <w:rFonts w:ascii="Arial" w:hAnsi="Arial"/>
          <w:sz w:val="20"/>
          <w:szCs w:val="20"/>
        </w:rPr>
        <w:t xml:space="preserve">Призового фонда </w:t>
      </w:r>
      <w:r w:rsidR="0088456F" w:rsidRPr="00CF61E8">
        <w:rPr>
          <w:rFonts w:ascii="Arial" w:hAnsi="Arial"/>
          <w:sz w:val="20"/>
          <w:szCs w:val="20"/>
        </w:rPr>
        <w:t>тиража буду</w:t>
      </w:r>
      <w:r w:rsidR="009B505D" w:rsidRPr="00CF61E8">
        <w:rPr>
          <w:rFonts w:ascii="Arial" w:hAnsi="Arial"/>
          <w:sz w:val="20"/>
          <w:szCs w:val="20"/>
        </w:rPr>
        <w:t>т опубликован</w:t>
      </w:r>
      <w:r w:rsidR="0088456F" w:rsidRPr="00CF61E8">
        <w:rPr>
          <w:rFonts w:ascii="Arial" w:hAnsi="Arial"/>
          <w:sz w:val="20"/>
          <w:szCs w:val="20"/>
        </w:rPr>
        <w:t>ы Организатором</w:t>
      </w:r>
      <w:r w:rsidR="009B505D" w:rsidRPr="00CF61E8">
        <w:rPr>
          <w:rFonts w:ascii="Arial" w:hAnsi="Arial"/>
          <w:sz w:val="20"/>
          <w:szCs w:val="20"/>
        </w:rPr>
        <w:t xml:space="preserve"> в период </w:t>
      </w:r>
      <w:r w:rsidR="0088456F" w:rsidRPr="00CF61E8">
        <w:rPr>
          <w:rFonts w:ascii="Arial" w:hAnsi="Arial"/>
          <w:sz w:val="20"/>
          <w:szCs w:val="20"/>
        </w:rPr>
        <w:t xml:space="preserve">и сроки </w:t>
      </w:r>
      <w:r w:rsidR="009B505D" w:rsidRPr="00CF61E8">
        <w:rPr>
          <w:rFonts w:ascii="Arial" w:hAnsi="Arial"/>
          <w:sz w:val="20"/>
          <w:szCs w:val="20"/>
        </w:rPr>
        <w:t xml:space="preserve">согласно п. 4.1.3 Условий </w:t>
      </w:r>
      <w:r w:rsidR="009B505D" w:rsidRPr="00CF61E8">
        <w:rPr>
          <w:rFonts w:ascii="Arial" w:hAnsi="Arial" w:cs="Arial"/>
          <w:color w:val="000000"/>
          <w:sz w:val="20"/>
          <w:szCs w:val="20"/>
        </w:rPr>
        <w:t xml:space="preserve">на Сайте стимулирующей лотереи </w:t>
      </w:r>
      <w:r w:rsidR="009B505D" w:rsidRPr="00CF61E8">
        <w:rPr>
          <w:rFonts w:ascii="Arial" w:hAnsi="Arial" w:cs="Arial"/>
          <w:sz w:val="20"/>
          <w:szCs w:val="20"/>
        </w:rPr>
        <w:t xml:space="preserve">и </w:t>
      </w:r>
      <w:r w:rsidR="009B505D" w:rsidRPr="00CF61E8">
        <w:rPr>
          <w:rFonts w:ascii="Arial" w:hAnsi="Arial"/>
          <w:sz w:val="20"/>
          <w:szCs w:val="20"/>
        </w:rPr>
        <w:t>в СМИ.</w:t>
      </w:r>
    </w:p>
    <w:p w:rsidR="006C4B89" w:rsidRPr="00CF61E8" w:rsidRDefault="006C4B89" w:rsidP="00D51F82">
      <w:pPr>
        <w:autoSpaceDE w:val="0"/>
        <w:ind w:firstLine="284"/>
        <w:jc w:val="both"/>
        <w:rPr>
          <w:rFonts w:ascii="Arial" w:hAnsi="Arial"/>
          <w:sz w:val="20"/>
          <w:szCs w:val="20"/>
        </w:rPr>
      </w:pPr>
    </w:p>
    <w:p w:rsidR="00991C43" w:rsidRPr="00CF61E8" w:rsidRDefault="00991C43" w:rsidP="00991C43">
      <w:pPr>
        <w:tabs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F61E8">
        <w:rPr>
          <w:rFonts w:ascii="Arial" w:hAnsi="Arial" w:cs="Arial"/>
          <w:b/>
          <w:sz w:val="20"/>
          <w:szCs w:val="20"/>
        </w:rPr>
        <w:t xml:space="preserve">9. </w:t>
      </w:r>
      <w:proofErr w:type="gramStart"/>
      <w:r w:rsidRPr="00CF61E8">
        <w:rPr>
          <w:rFonts w:ascii="Arial" w:hAnsi="Arial" w:cs="Arial"/>
          <w:b/>
          <w:sz w:val="20"/>
          <w:szCs w:val="20"/>
        </w:rPr>
        <w:t xml:space="preserve">Согласие </w:t>
      </w:r>
      <w:r w:rsidR="0061377D">
        <w:rPr>
          <w:rFonts w:ascii="Arial" w:hAnsi="Arial" w:cs="Arial"/>
          <w:b/>
          <w:sz w:val="20"/>
          <w:szCs w:val="20"/>
        </w:rPr>
        <w:t>У</w:t>
      </w:r>
      <w:r w:rsidRPr="00CF61E8">
        <w:rPr>
          <w:rFonts w:ascii="Arial" w:hAnsi="Arial" w:cs="Arial"/>
          <w:b/>
          <w:sz w:val="20"/>
          <w:szCs w:val="20"/>
        </w:rPr>
        <w:t xml:space="preserve">частника </w:t>
      </w:r>
      <w:r w:rsidR="0061377D">
        <w:rPr>
          <w:rFonts w:ascii="Arial" w:hAnsi="Arial" w:cs="Arial"/>
          <w:b/>
          <w:sz w:val="20"/>
          <w:szCs w:val="20"/>
        </w:rPr>
        <w:t>С</w:t>
      </w:r>
      <w:r w:rsidRPr="00CF61E8">
        <w:rPr>
          <w:rFonts w:ascii="Arial" w:hAnsi="Arial" w:cs="Arial"/>
          <w:b/>
          <w:sz w:val="20"/>
          <w:szCs w:val="20"/>
        </w:rPr>
        <w:t xml:space="preserve">тимулирующей лотереи на обработку его персональных данных, перечень персональных данных </w:t>
      </w:r>
      <w:r w:rsidR="0061377D">
        <w:rPr>
          <w:rFonts w:ascii="Arial" w:hAnsi="Arial" w:cs="Arial"/>
          <w:b/>
          <w:sz w:val="20"/>
          <w:szCs w:val="20"/>
        </w:rPr>
        <w:t>У</w:t>
      </w:r>
      <w:r w:rsidRPr="00CF61E8">
        <w:rPr>
          <w:rFonts w:ascii="Arial" w:hAnsi="Arial" w:cs="Arial"/>
          <w:b/>
          <w:sz w:val="20"/>
          <w:szCs w:val="20"/>
        </w:rPr>
        <w:t xml:space="preserve">частника </w:t>
      </w:r>
      <w:r w:rsidR="0061377D">
        <w:rPr>
          <w:rFonts w:ascii="Arial" w:hAnsi="Arial" w:cs="Arial"/>
          <w:b/>
          <w:sz w:val="20"/>
          <w:szCs w:val="20"/>
        </w:rPr>
        <w:t>С</w:t>
      </w:r>
      <w:r w:rsidRPr="00CF61E8">
        <w:rPr>
          <w:rFonts w:ascii="Arial" w:hAnsi="Arial" w:cs="Arial"/>
          <w:b/>
          <w:sz w:val="20"/>
          <w:szCs w:val="20"/>
        </w:rPr>
        <w:t xml:space="preserve">тимулирующей лотереи, обработка которых будет осуществляться </w:t>
      </w:r>
      <w:r w:rsidR="0061377D">
        <w:rPr>
          <w:rFonts w:ascii="Arial" w:hAnsi="Arial" w:cs="Arial"/>
          <w:b/>
          <w:sz w:val="20"/>
          <w:szCs w:val="20"/>
        </w:rPr>
        <w:t>О</w:t>
      </w:r>
      <w:r w:rsidRPr="00CF61E8">
        <w:rPr>
          <w:rFonts w:ascii="Arial" w:hAnsi="Arial" w:cs="Arial"/>
          <w:b/>
          <w:sz w:val="20"/>
          <w:szCs w:val="20"/>
        </w:rPr>
        <w:t xml:space="preserve">рганизатором </w:t>
      </w:r>
      <w:r w:rsidR="0061377D">
        <w:rPr>
          <w:rFonts w:ascii="Arial" w:hAnsi="Arial" w:cs="Arial"/>
          <w:b/>
          <w:sz w:val="20"/>
          <w:szCs w:val="20"/>
        </w:rPr>
        <w:t>С</w:t>
      </w:r>
      <w:r w:rsidRPr="00CF61E8">
        <w:rPr>
          <w:rFonts w:ascii="Arial" w:hAnsi="Arial" w:cs="Arial"/>
          <w:b/>
          <w:sz w:val="20"/>
          <w:szCs w:val="20"/>
        </w:rPr>
        <w:t>тимулирующей лотереи, цели обработки персональных данных, перечень действий с такими персональными данными, лица, которым могут быть раскрыты или переданы персональные данные, сведения о трансграничной передаче персональных данных, если такая трансграничная передача будет осуществляться, срок, в течение которого будет осуществляться обработка</w:t>
      </w:r>
      <w:proofErr w:type="gramEnd"/>
      <w:r w:rsidRPr="00CF61E8">
        <w:rPr>
          <w:rFonts w:ascii="Arial" w:hAnsi="Arial" w:cs="Arial"/>
          <w:b/>
          <w:sz w:val="20"/>
          <w:szCs w:val="20"/>
        </w:rPr>
        <w:t xml:space="preserve"> персональных данных </w:t>
      </w:r>
      <w:r w:rsidR="0061377D">
        <w:rPr>
          <w:rFonts w:ascii="Arial" w:hAnsi="Arial" w:cs="Arial"/>
          <w:b/>
          <w:sz w:val="20"/>
          <w:szCs w:val="20"/>
        </w:rPr>
        <w:t>У</w:t>
      </w:r>
      <w:r w:rsidRPr="00CF61E8">
        <w:rPr>
          <w:rFonts w:ascii="Arial" w:hAnsi="Arial" w:cs="Arial"/>
          <w:b/>
          <w:sz w:val="20"/>
          <w:szCs w:val="20"/>
        </w:rPr>
        <w:t xml:space="preserve">частника </w:t>
      </w:r>
      <w:r w:rsidR="0061377D">
        <w:rPr>
          <w:rFonts w:ascii="Arial" w:hAnsi="Arial" w:cs="Arial"/>
          <w:b/>
          <w:sz w:val="20"/>
          <w:szCs w:val="20"/>
        </w:rPr>
        <w:t>С</w:t>
      </w:r>
      <w:r w:rsidRPr="00CF61E8">
        <w:rPr>
          <w:rFonts w:ascii="Arial" w:hAnsi="Arial" w:cs="Arial"/>
          <w:b/>
          <w:sz w:val="20"/>
          <w:szCs w:val="20"/>
        </w:rPr>
        <w:t>тимулирующей лотереи</w:t>
      </w:r>
      <w:r w:rsidR="0061377D">
        <w:rPr>
          <w:rFonts w:ascii="Arial" w:hAnsi="Arial" w:cs="Arial"/>
          <w:b/>
          <w:sz w:val="20"/>
          <w:szCs w:val="20"/>
        </w:rPr>
        <w:t>.</w:t>
      </w:r>
    </w:p>
    <w:p w:rsidR="00991C43" w:rsidRPr="00CF61E8" w:rsidRDefault="00991C43" w:rsidP="00991C4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991C43" w:rsidRPr="00CF61E8" w:rsidRDefault="00991C43" w:rsidP="00991C43">
      <w:pPr>
        <w:autoSpaceDE w:val="0"/>
        <w:ind w:firstLine="180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9.1. </w:t>
      </w:r>
      <w:r w:rsidR="00471382" w:rsidRPr="00CF61E8">
        <w:rPr>
          <w:rFonts w:ascii="Arial" w:hAnsi="Arial" w:cs="Arial"/>
          <w:sz w:val="20"/>
          <w:szCs w:val="20"/>
        </w:rPr>
        <w:t>Участники дают свое Согласие</w:t>
      </w:r>
      <w:r w:rsidRPr="00CF61E8">
        <w:rPr>
          <w:rFonts w:ascii="Arial" w:hAnsi="Arial" w:cs="Arial"/>
          <w:sz w:val="20"/>
          <w:szCs w:val="20"/>
        </w:rPr>
        <w:t xml:space="preserve"> на обработку Организатором </w:t>
      </w:r>
      <w:r w:rsidR="00471382" w:rsidRPr="00CF61E8">
        <w:rPr>
          <w:rFonts w:ascii="Arial" w:hAnsi="Arial" w:cs="Arial"/>
          <w:sz w:val="20"/>
          <w:szCs w:val="20"/>
        </w:rPr>
        <w:t xml:space="preserve">и уполномоченным им лицами </w:t>
      </w:r>
      <w:r w:rsidRPr="00CF61E8">
        <w:rPr>
          <w:rFonts w:ascii="Arial" w:hAnsi="Arial" w:cs="Arial"/>
          <w:sz w:val="20"/>
          <w:szCs w:val="20"/>
        </w:rPr>
        <w:t>их ПДн в виде</w:t>
      </w:r>
      <w:r w:rsidR="00471382" w:rsidRPr="00CF61E8">
        <w:rPr>
          <w:rFonts w:ascii="Arial" w:hAnsi="Arial" w:cs="Arial"/>
          <w:sz w:val="20"/>
          <w:szCs w:val="20"/>
        </w:rPr>
        <w:t xml:space="preserve"> </w:t>
      </w:r>
      <w:r w:rsidR="002A6488" w:rsidRPr="007D6538">
        <w:rPr>
          <w:rFonts w:ascii="Arial" w:eastAsia="Times New Roman" w:hAnsi="Arial" w:cs="Arial"/>
          <w:color w:val="000000"/>
          <w:kern w:val="0"/>
          <w:sz w:val="20"/>
          <w:szCs w:val="20"/>
        </w:rPr>
        <w:t>ФИО</w:t>
      </w:r>
      <w:r w:rsidR="00335AD1" w:rsidRPr="007D6538"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, адресов электронной почты и </w:t>
      </w:r>
      <w:r w:rsidR="0038494F" w:rsidRPr="007D6538"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номеров мобильных телефонов, предоставленных </w:t>
      </w:r>
      <w:r w:rsidR="00471382" w:rsidRPr="00CF61E8">
        <w:rPr>
          <w:rFonts w:ascii="Arial" w:hAnsi="Arial" w:cs="Arial"/>
          <w:sz w:val="20"/>
          <w:szCs w:val="20"/>
        </w:rPr>
        <w:t xml:space="preserve">при направлении Заявок </w:t>
      </w:r>
      <w:r w:rsidR="00AB3DCF" w:rsidRPr="00CF61E8">
        <w:rPr>
          <w:rFonts w:ascii="Arial" w:hAnsi="Arial" w:cs="Arial"/>
          <w:sz w:val="20"/>
          <w:szCs w:val="20"/>
        </w:rPr>
        <w:t xml:space="preserve">и </w:t>
      </w:r>
      <w:r w:rsidR="0038494F" w:rsidRPr="00CF61E8">
        <w:rPr>
          <w:rFonts w:ascii="Arial" w:hAnsi="Arial" w:cs="Arial"/>
          <w:sz w:val="20"/>
          <w:szCs w:val="20"/>
        </w:rPr>
        <w:t>заполнении Основных частей Купонов-анкет</w:t>
      </w:r>
      <w:r w:rsidR="00471382" w:rsidRPr="00CF61E8">
        <w:rPr>
          <w:rFonts w:ascii="Arial" w:hAnsi="Arial" w:cs="Arial"/>
          <w:sz w:val="20"/>
          <w:szCs w:val="20"/>
        </w:rPr>
        <w:t xml:space="preserve"> </w:t>
      </w:r>
      <w:r w:rsidRPr="00CF61E8">
        <w:rPr>
          <w:rFonts w:ascii="Arial" w:hAnsi="Arial" w:cs="Arial"/>
          <w:sz w:val="20"/>
          <w:szCs w:val="20"/>
        </w:rPr>
        <w:t>в целях заключения Договора и исполнения его Организатором для идентификации Участников и персонал</w:t>
      </w:r>
      <w:r w:rsidR="00AB3DCF" w:rsidRPr="00CF61E8">
        <w:rPr>
          <w:rFonts w:ascii="Arial" w:hAnsi="Arial" w:cs="Arial"/>
          <w:sz w:val="20"/>
          <w:szCs w:val="20"/>
        </w:rPr>
        <w:t>изации Победителей при розыгрышах</w:t>
      </w:r>
      <w:r w:rsidRPr="00CF61E8">
        <w:rPr>
          <w:rFonts w:ascii="Arial" w:hAnsi="Arial" w:cs="Arial"/>
          <w:sz w:val="20"/>
          <w:szCs w:val="20"/>
        </w:rPr>
        <w:t xml:space="preserve"> в Тиражах и </w:t>
      </w:r>
      <w:r w:rsidR="0038494F" w:rsidRPr="00CF61E8">
        <w:rPr>
          <w:rFonts w:ascii="Arial" w:hAnsi="Arial" w:cs="Arial"/>
          <w:sz w:val="20"/>
          <w:szCs w:val="20"/>
        </w:rPr>
        <w:t>передаче</w:t>
      </w:r>
      <w:r w:rsidR="00CF3C6C" w:rsidRPr="00CF61E8">
        <w:rPr>
          <w:rFonts w:ascii="Arial" w:hAnsi="Arial" w:cs="Arial"/>
          <w:sz w:val="20"/>
          <w:szCs w:val="20"/>
        </w:rPr>
        <w:t>/</w:t>
      </w:r>
      <w:r w:rsidR="0038494F" w:rsidRPr="00CF61E8">
        <w:rPr>
          <w:rFonts w:ascii="Arial" w:hAnsi="Arial" w:cs="Arial"/>
          <w:sz w:val="20"/>
          <w:szCs w:val="20"/>
        </w:rPr>
        <w:t>предоставлении</w:t>
      </w:r>
      <w:r w:rsidRPr="00CF61E8">
        <w:rPr>
          <w:rFonts w:ascii="Arial" w:hAnsi="Arial" w:cs="Arial"/>
          <w:sz w:val="20"/>
          <w:szCs w:val="20"/>
        </w:rPr>
        <w:t xml:space="preserve"> им Выигрышей.</w:t>
      </w:r>
    </w:p>
    <w:p w:rsidR="00991C43" w:rsidRPr="00CF61E8" w:rsidRDefault="00991C43" w:rsidP="00991C43">
      <w:pPr>
        <w:autoSpaceDE w:val="0"/>
        <w:ind w:firstLine="180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 xml:space="preserve">9.2. Организатором </w:t>
      </w:r>
      <w:r w:rsidR="00AB3DCF" w:rsidRPr="00CF61E8">
        <w:rPr>
          <w:rFonts w:ascii="Arial" w:hAnsi="Arial" w:cs="Arial"/>
          <w:sz w:val="20"/>
          <w:szCs w:val="20"/>
        </w:rPr>
        <w:t xml:space="preserve">и уполномоченными им лицами по обработке ПДн </w:t>
      </w:r>
      <w:r w:rsidRPr="00CF61E8">
        <w:rPr>
          <w:rFonts w:ascii="Arial" w:hAnsi="Arial" w:cs="Arial"/>
          <w:sz w:val="20"/>
          <w:szCs w:val="20"/>
        </w:rPr>
        <w:t>будут осуществляться следующие действия (операции) с ПДн Участников:</w:t>
      </w:r>
    </w:p>
    <w:p w:rsidR="00991C43" w:rsidRPr="00CF61E8" w:rsidRDefault="00991C43" w:rsidP="00991C43">
      <w:pPr>
        <w:autoSpaceDE w:val="0"/>
        <w:ind w:firstLine="180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9.2.1. сбор;</w:t>
      </w:r>
    </w:p>
    <w:p w:rsidR="00991C43" w:rsidRDefault="00991C43" w:rsidP="00991C43">
      <w:pPr>
        <w:autoSpaceDE w:val="0"/>
        <w:ind w:firstLine="180"/>
        <w:jc w:val="both"/>
        <w:rPr>
          <w:rFonts w:ascii="Arial" w:hAnsi="Arial" w:cs="Arial"/>
          <w:sz w:val="20"/>
          <w:szCs w:val="20"/>
        </w:rPr>
      </w:pPr>
      <w:r w:rsidRPr="00CF61E8">
        <w:rPr>
          <w:rFonts w:ascii="Arial" w:hAnsi="Arial" w:cs="Arial"/>
          <w:sz w:val="20"/>
          <w:szCs w:val="20"/>
        </w:rPr>
        <w:t>9.2.2. накоплен</w:t>
      </w:r>
      <w:r w:rsidR="00355CE5" w:rsidRPr="00CF61E8">
        <w:rPr>
          <w:rFonts w:ascii="Arial" w:hAnsi="Arial" w:cs="Arial"/>
          <w:sz w:val="20"/>
          <w:szCs w:val="20"/>
        </w:rPr>
        <w:t>ие и хранение</w:t>
      </w:r>
      <w:r w:rsidR="0038494F" w:rsidRPr="00CF61E8">
        <w:rPr>
          <w:rFonts w:ascii="Arial" w:hAnsi="Arial" w:cs="Arial"/>
          <w:sz w:val="20"/>
          <w:szCs w:val="20"/>
        </w:rPr>
        <w:t xml:space="preserve"> в Основных частях в Базах купонов-анкет</w:t>
      </w:r>
      <w:r w:rsidRPr="00CF61E8">
        <w:rPr>
          <w:rFonts w:ascii="Arial" w:hAnsi="Arial" w:cs="Arial"/>
          <w:sz w:val="20"/>
          <w:szCs w:val="20"/>
        </w:rPr>
        <w:t>;</w:t>
      </w:r>
    </w:p>
    <w:p w:rsidR="00991C43" w:rsidRDefault="00991C43" w:rsidP="00991C43">
      <w:pPr>
        <w:autoSpaceDE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9.2.3. извлечение для персонализации Победителей;</w:t>
      </w:r>
    </w:p>
    <w:p w:rsidR="00991C43" w:rsidRDefault="00991C43" w:rsidP="00991C43">
      <w:pPr>
        <w:autoSpaceDE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9.2.4. уничтожение в связи с достижением цели обработк</w:t>
      </w:r>
      <w:r w:rsidR="00355CE5">
        <w:rPr>
          <w:rFonts w:ascii="Arial" w:hAnsi="Arial" w:cs="Arial"/>
          <w:sz w:val="20"/>
          <w:szCs w:val="20"/>
        </w:rPr>
        <w:t>и ПДн не позднее 30</w:t>
      </w:r>
      <w:r w:rsidR="00335AD1">
        <w:rPr>
          <w:rFonts w:ascii="Arial" w:hAnsi="Arial" w:cs="Arial"/>
          <w:sz w:val="20"/>
          <w:szCs w:val="20"/>
        </w:rPr>
        <w:t>-ти</w:t>
      </w:r>
      <w:r w:rsidR="00355CE5">
        <w:rPr>
          <w:rFonts w:ascii="Arial" w:hAnsi="Arial" w:cs="Arial"/>
          <w:sz w:val="20"/>
          <w:szCs w:val="20"/>
        </w:rPr>
        <w:t xml:space="preserve"> дней после розыгрышей в Тиражах</w:t>
      </w:r>
      <w:r>
        <w:rPr>
          <w:rFonts w:ascii="Arial" w:hAnsi="Arial" w:cs="Arial"/>
          <w:sz w:val="20"/>
          <w:szCs w:val="20"/>
        </w:rPr>
        <w:t>, за исключением ПДн Победителей</w:t>
      </w:r>
      <w:r w:rsidR="00335AD1">
        <w:rPr>
          <w:rFonts w:ascii="Arial" w:hAnsi="Arial" w:cs="Arial"/>
          <w:sz w:val="20"/>
          <w:szCs w:val="20"/>
        </w:rPr>
        <w:t>.</w:t>
      </w:r>
    </w:p>
    <w:p w:rsidR="00991C43" w:rsidRDefault="00991C43" w:rsidP="00991C43">
      <w:pPr>
        <w:autoSpaceDE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 Участник вправе отозвать свое Согласие, подав письменное заявление</w:t>
      </w:r>
      <w:r w:rsidR="004948E7">
        <w:rPr>
          <w:rFonts w:ascii="Arial" w:hAnsi="Arial" w:cs="Arial"/>
          <w:sz w:val="20"/>
          <w:szCs w:val="20"/>
        </w:rPr>
        <w:t xml:space="preserve"> Организатору, не позднее дня, предшествующего дню</w:t>
      </w:r>
      <w:r>
        <w:rPr>
          <w:rFonts w:ascii="Arial" w:hAnsi="Arial" w:cs="Arial"/>
          <w:sz w:val="20"/>
          <w:szCs w:val="20"/>
        </w:rPr>
        <w:t xml:space="preserve"> проведения розыгрыша соответствующего Тиража, в котором участвует Заявка такого Участника. Отзыв Согласия означает отказ Участника от Договора в связи с невозможностью его идентификации и персонализации при розыгрыше и невозможности в связи с этим исполнения Договора Организатором.</w:t>
      </w:r>
    </w:p>
    <w:p w:rsidR="00991C43" w:rsidRDefault="00072FF4" w:rsidP="00991C43">
      <w:pPr>
        <w:autoSpaceDE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9.4. </w:t>
      </w:r>
      <w:proofErr w:type="gramStart"/>
      <w:r>
        <w:rPr>
          <w:rFonts w:ascii="Arial" w:hAnsi="Arial" w:cs="Arial"/>
          <w:sz w:val="20"/>
          <w:szCs w:val="20"/>
        </w:rPr>
        <w:t>Получение ПДн от Победителей</w:t>
      </w:r>
      <w:r w:rsidR="00335A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виде их</w:t>
      </w:r>
      <w:r w:rsidR="00991C43">
        <w:rPr>
          <w:rFonts w:ascii="Arial" w:hAnsi="Arial" w:cs="Arial"/>
          <w:sz w:val="20"/>
          <w:szCs w:val="20"/>
        </w:rPr>
        <w:t xml:space="preserve"> паспортных д</w:t>
      </w:r>
      <w:r>
        <w:rPr>
          <w:rFonts w:ascii="Arial" w:hAnsi="Arial" w:cs="Arial"/>
          <w:sz w:val="20"/>
          <w:szCs w:val="20"/>
        </w:rPr>
        <w:t>анных и реквизитов Свидетельств</w:t>
      </w:r>
      <w:r w:rsidR="00991C43">
        <w:rPr>
          <w:rFonts w:ascii="Arial" w:hAnsi="Arial" w:cs="Arial"/>
          <w:sz w:val="20"/>
          <w:szCs w:val="20"/>
        </w:rPr>
        <w:t xml:space="preserve"> ИНН необходимы Организатору для исполнения </w:t>
      </w:r>
      <w:r w:rsidR="00991C43" w:rsidRPr="00545735">
        <w:rPr>
          <w:rFonts w:ascii="Arial" w:hAnsi="Arial" w:cs="Arial"/>
          <w:sz w:val="20"/>
          <w:szCs w:val="20"/>
        </w:rPr>
        <w:t>установленных законом обязанностей налогового агента по зап</w:t>
      </w:r>
      <w:r w:rsidR="00C6617F">
        <w:rPr>
          <w:rFonts w:ascii="Arial" w:hAnsi="Arial" w:cs="Arial"/>
          <w:sz w:val="20"/>
          <w:szCs w:val="20"/>
        </w:rPr>
        <w:t>олнению и пред</w:t>
      </w:r>
      <w:r w:rsidR="00991C43">
        <w:rPr>
          <w:rFonts w:ascii="Arial" w:hAnsi="Arial" w:cs="Arial"/>
          <w:sz w:val="20"/>
          <w:szCs w:val="20"/>
        </w:rPr>
        <w:t xml:space="preserve">ставлению </w:t>
      </w:r>
      <w:r w:rsidR="00C6617F">
        <w:rPr>
          <w:rFonts w:ascii="Arial" w:hAnsi="Arial" w:cs="Arial"/>
          <w:sz w:val="20"/>
          <w:szCs w:val="20"/>
        </w:rPr>
        <w:t xml:space="preserve">в налоговый орган </w:t>
      </w:r>
      <w:r w:rsidR="00991C43">
        <w:rPr>
          <w:rFonts w:ascii="Arial" w:hAnsi="Arial" w:cs="Arial"/>
          <w:sz w:val="20"/>
          <w:szCs w:val="20"/>
        </w:rPr>
        <w:t>справ</w:t>
      </w:r>
      <w:r>
        <w:rPr>
          <w:rFonts w:ascii="Arial" w:hAnsi="Arial" w:cs="Arial"/>
          <w:sz w:val="20"/>
          <w:szCs w:val="20"/>
        </w:rPr>
        <w:t>ок</w:t>
      </w:r>
      <w:r w:rsidR="00991C43" w:rsidRPr="00545735">
        <w:rPr>
          <w:rFonts w:ascii="Arial" w:hAnsi="Arial" w:cs="Arial"/>
          <w:sz w:val="20"/>
          <w:szCs w:val="20"/>
        </w:rPr>
        <w:t xml:space="preserve"> по ф</w:t>
      </w:r>
      <w:r w:rsidR="00991C43">
        <w:rPr>
          <w:rFonts w:ascii="Arial" w:hAnsi="Arial" w:cs="Arial"/>
          <w:sz w:val="20"/>
          <w:szCs w:val="20"/>
        </w:rPr>
        <w:t xml:space="preserve">орме 2-НДФЛ </w:t>
      </w:r>
      <w:r w:rsidR="00E35F3D">
        <w:rPr>
          <w:rFonts w:ascii="Arial" w:hAnsi="Arial" w:cs="Arial"/>
          <w:sz w:val="20"/>
          <w:szCs w:val="20"/>
        </w:rPr>
        <w:t xml:space="preserve">о невозможности удержания </w:t>
      </w:r>
      <w:r w:rsidR="00991C43">
        <w:rPr>
          <w:rFonts w:ascii="Arial" w:hAnsi="Arial" w:cs="Arial"/>
          <w:sz w:val="20"/>
          <w:szCs w:val="20"/>
        </w:rPr>
        <w:t xml:space="preserve">НДФЛ в порядке </w:t>
      </w:r>
      <w:proofErr w:type="spellStart"/>
      <w:r w:rsidR="00991C43">
        <w:rPr>
          <w:rFonts w:ascii="Arial" w:hAnsi="Arial" w:cs="Arial"/>
          <w:sz w:val="20"/>
          <w:szCs w:val="20"/>
        </w:rPr>
        <w:t>пп</w:t>
      </w:r>
      <w:proofErr w:type="spellEnd"/>
      <w:r w:rsidR="00991C43">
        <w:rPr>
          <w:rFonts w:ascii="Arial" w:hAnsi="Arial" w:cs="Arial"/>
          <w:sz w:val="20"/>
          <w:szCs w:val="20"/>
        </w:rPr>
        <w:t xml:space="preserve">. </w:t>
      </w:r>
      <w:r w:rsidR="00E35F3D">
        <w:rPr>
          <w:rFonts w:ascii="Arial" w:hAnsi="Arial" w:cs="Arial"/>
          <w:sz w:val="20"/>
          <w:szCs w:val="20"/>
        </w:rPr>
        <w:t>2</w:t>
      </w:r>
      <w:r w:rsidR="00991C43">
        <w:rPr>
          <w:rFonts w:ascii="Arial" w:hAnsi="Arial" w:cs="Arial"/>
          <w:sz w:val="20"/>
          <w:szCs w:val="20"/>
        </w:rPr>
        <w:t xml:space="preserve"> п. 3</w:t>
      </w:r>
      <w:r w:rsidR="00991C43" w:rsidRPr="00545735">
        <w:rPr>
          <w:rFonts w:ascii="Arial" w:hAnsi="Arial" w:cs="Arial"/>
          <w:sz w:val="20"/>
          <w:szCs w:val="20"/>
        </w:rPr>
        <w:t xml:space="preserve"> ст. 24 и п. </w:t>
      </w:r>
      <w:r w:rsidR="00E35F3D">
        <w:rPr>
          <w:rFonts w:ascii="Arial" w:hAnsi="Arial" w:cs="Arial"/>
          <w:sz w:val="20"/>
          <w:szCs w:val="20"/>
        </w:rPr>
        <w:t>5</w:t>
      </w:r>
      <w:r w:rsidR="00991C43" w:rsidRPr="00545735">
        <w:rPr>
          <w:rFonts w:ascii="Arial" w:hAnsi="Arial" w:cs="Arial"/>
          <w:sz w:val="20"/>
          <w:szCs w:val="20"/>
        </w:rPr>
        <w:t xml:space="preserve"> ст. 226 НК РФ и Приказа Минфина России и ФНС России от</w:t>
      </w:r>
      <w:proofErr w:type="gramEnd"/>
      <w:r w:rsidR="00991C43" w:rsidRPr="00545735">
        <w:rPr>
          <w:rFonts w:ascii="Arial" w:hAnsi="Arial" w:cs="Arial"/>
          <w:sz w:val="20"/>
          <w:szCs w:val="20"/>
        </w:rPr>
        <w:t xml:space="preserve"> 17.11.2010 г. № ММВ-7-3/611@, что согласно п. 2 ч. 1 ст. 6 Федерального закона от 27.07.06 г. № 152-ФЗ «О персональных данных» (далее – Закон о ПДн)</w:t>
      </w:r>
      <w:r w:rsidR="00991C43">
        <w:rPr>
          <w:rFonts w:ascii="Arial" w:hAnsi="Arial" w:cs="Arial"/>
          <w:sz w:val="20"/>
          <w:szCs w:val="20"/>
        </w:rPr>
        <w:t xml:space="preserve"> </w:t>
      </w:r>
      <w:r w:rsidR="00991C43" w:rsidRPr="00545735">
        <w:rPr>
          <w:rFonts w:ascii="Arial" w:hAnsi="Arial" w:cs="Arial"/>
          <w:sz w:val="20"/>
          <w:szCs w:val="20"/>
        </w:rPr>
        <w:t>допускается без дополнительного</w:t>
      </w:r>
      <w:r w:rsidR="00991C43">
        <w:rPr>
          <w:rFonts w:ascii="Arial" w:hAnsi="Arial" w:cs="Arial"/>
          <w:sz w:val="20"/>
          <w:szCs w:val="20"/>
        </w:rPr>
        <w:t xml:space="preserve"> получения согласия субъекта</w:t>
      </w:r>
      <w:r w:rsidR="00991C43" w:rsidRPr="00545735">
        <w:rPr>
          <w:rFonts w:ascii="Arial" w:hAnsi="Arial" w:cs="Arial"/>
          <w:sz w:val="20"/>
          <w:szCs w:val="20"/>
        </w:rPr>
        <w:t xml:space="preserve"> ПДн.</w:t>
      </w:r>
    </w:p>
    <w:p w:rsidR="00991C43" w:rsidRPr="00545735" w:rsidRDefault="00991C43" w:rsidP="00991C43">
      <w:pPr>
        <w:autoSpaceDE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</w:t>
      </w:r>
      <w:r w:rsidRPr="00545735">
        <w:rPr>
          <w:rFonts w:ascii="Arial" w:hAnsi="Arial" w:cs="Arial"/>
          <w:sz w:val="20"/>
          <w:szCs w:val="20"/>
        </w:rPr>
        <w:t>.</w:t>
      </w:r>
      <w:r w:rsidR="003B35E3">
        <w:rPr>
          <w:rFonts w:ascii="Arial" w:hAnsi="Arial" w:cs="Arial"/>
          <w:sz w:val="20"/>
          <w:szCs w:val="20"/>
        </w:rPr>
        <w:t xml:space="preserve"> При предоставлении Победителем </w:t>
      </w:r>
      <w:r>
        <w:rPr>
          <w:rFonts w:ascii="Arial" w:hAnsi="Arial" w:cs="Arial"/>
          <w:sz w:val="20"/>
          <w:szCs w:val="20"/>
        </w:rPr>
        <w:t>копии</w:t>
      </w:r>
      <w:r w:rsidR="00395C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паспорта, содержащей</w:t>
      </w:r>
      <w:r w:rsidRPr="00545735">
        <w:rPr>
          <w:rFonts w:ascii="Arial" w:hAnsi="Arial" w:cs="Arial"/>
          <w:sz w:val="20"/>
          <w:szCs w:val="20"/>
        </w:rPr>
        <w:t xml:space="preserve"> биометрические данные Побе</w:t>
      </w:r>
      <w:r>
        <w:rPr>
          <w:rFonts w:ascii="Arial" w:hAnsi="Arial" w:cs="Arial"/>
          <w:sz w:val="20"/>
          <w:szCs w:val="20"/>
        </w:rPr>
        <w:t>дителя</w:t>
      </w:r>
      <w:r w:rsidRPr="005457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виде его фотографии и подписи на странице</w:t>
      </w:r>
      <w:r w:rsidR="00037D65">
        <w:rPr>
          <w:rFonts w:ascii="Arial" w:hAnsi="Arial" w:cs="Arial"/>
          <w:sz w:val="20"/>
          <w:szCs w:val="20"/>
        </w:rPr>
        <w:t xml:space="preserve"> паспорта, получение С</w:t>
      </w:r>
      <w:r w:rsidRPr="00545735">
        <w:rPr>
          <w:rFonts w:ascii="Arial" w:hAnsi="Arial" w:cs="Arial"/>
          <w:sz w:val="20"/>
          <w:szCs w:val="20"/>
        </w:rPr>
        <w:t xml:space="preserve">огласия на обработку биометрических данных </w:t>
      </w:r>
      <w:r>
        <w:rPr>
          <w:rFonts w:ascii="Arial" w:hAnsi="Arial" w:cs="Arial"/>
          <w:sz w:val="20"/>
          <w:szCs w:val="20"/>
        </w:rPr>
        <w:t xml:space="preserve">такого Победителя </w:t>
      </w:r>
      <w:r w:rsidRPr="00545735">
        <w:rPr>
          <w:rFonts w:ascii="Arial" w:hAnsi="Arial" w:cs="Arial"/>
          <w:sz w:val="20"/>
          <w:szCs w:val="20"/>
        </w:rPr>
        <w:t>будет осуществляться Организатором в соответствии с ч. 1 ст. 11 Закона о ПДн в виде отдельного документа в письменной форме в порядке согласно</w:t>
      </w:r>
      <w:r w:rsidR="00037D65">
        <w:rPr>
          <w:rFonts w:ascii="Arial" w:hAnsi="Arial" w:cs="Arial"/>
          <w:sz w:val="20"/>
          <w:szCs w:val="20"/>
        </w:rPr>
        <w:t xml:space="preserve"> п. 7.4</w:t>
      </w:r>
      <w:r w:rsidRPr="00545735">
        <w:rPr>
          <w:rFonts w:ascii="Arial" w:hAnsi="Arial" w:cs="Arial"/>
          <w:sz w:val="20"/>
          <w:szCs w:val="20"/>
        </w:rPr>
        <w:t xml:space="preserve"> Условий.</w:t>
      </w:r>
    </w:p>
    <w:p w:rsidR="00991C43" w:rsidRPr="00545735" w:rsidRDefault="00991C43" w:rsidP="00991C43">
      <w:pPr>
        <w:autoSpaceDE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9.6. Полученные ПДн Победителей</w:t>
      </w:r>
      <w:r w:rsidRPr="005457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виде их</w:t>
      </w:r>
      <w:r w:rsidRPr="00545735">
        <w:rPr>
          <w:rFonts w:ascii="Arial" w:hAnsi="Arial" w:cs="Arial"/>
          <w:sz w:val="20"/>
          <w:szCs w:val="20"/>
        </w:rPr>
        <w:t xml:space="preserve"> паспортных данных и ИНН будут раскрыты Организатором лишь налоговому органу по месту его налогового</w:t>
      </w:r>
      <w:r>
        <w:rPr>
          <w:rFonts w:ascii="Arial" w:hAnsi="Arial" w:cs="Arial"/>
          <w:sz w:val="20"/>
          <w:szCs w:val="20"/>
        </w:rPr>
        <w:t xml:space="preserve"> учета</w:t>
      </w:r>
      <w:r w:rsidRPr="00545735">
        <w:rPr>
          <w:rFonts w:ascii="Arial" w:hAnsi="Arial" w:cs="Arial"/>
          <w:sz w:val="20"/>
          <w:szCs w:val="20"/>
        </w:rPr>
        <w:t xml:space="preserve"> в рамках исполнения им обязанностей налогового агента при предоставлении справок по форме 2-НДФЛ</w:t>
      </w:r>
      <w:r>
        <w:rPr>
          <w:rFonts w:ascii="Arial" w:hAnsi="Arial" w:cs="Arial"/>
          <w:sz w:val="20"/>
          <w:szCs w:val="20"/>
        </w:rPr>
        <w:t xml:space="preserve"> </w:t>
      </w:r>
      <w:r w:rsidR="00E35F3D">
        <w:rPr>
          <w:rFonts w:ascii="Arial" w:hAnsi="Arial" w:cs="Arial"/>
          <w:sz w:val="20"/>
          <w:szCs w:val="20"/>
        </w:rPr>
        <w:t xml:space="preserve">о невозможности удержания </w:t>
      </w:r>
      <w:r>
        <w:rPr>
          <w:rFonts w:ascii="Arial" w:hAnsi="Arial" w:cs="Arial"/>
          <w:sz w:val="20"/>
          <w:szCs w:val="20"/>
        </w:rPr>
        <w:t>НДФЛ</w:t>
      </w:r>
      <w:r w:rsidRPr="00545735">
        <w:rPr>
          <w:rFonts w:ascii="Arial" w:hAnsi="Arial" w:cs="Arial"/>
          <w:sz w:val="20"/>
          <w:szCs w:val="20"/>
        </w:rPr>
        <w:t xml:space="preserve">. Хранение таких ПДн </w:t>
      </w:r>
      <w:r>
        <w:rPr>
          <w:rFonts w:ascii="Arial" w:hAnsi="Arial" w:cs="Arial"/>
          <w:sz w:val="20"/>
          <w:szCs w:val="20"/>
        </w:rPr>
        <w:t>в информационных и материальных носителях в виде документов</w:t>
      </w:r>
      <w:r w:rsidRPr="00545735">
        <w:rPr>
          <w:rFonts w:ascii="Arial" w:hAnsi="Arial" w:cs="Arial"/>
          <w:sz w:val="20"/>
          <w:szCs w:val="20"/>
        </w:rPr>
        <w:t xml:space="preserve">, являющихся первичными документами бухгалтерского и налогового учета, будет осуществляться Организатором в </w:t>
      </w:r>
      <w:r>
        <w:rPr>
          <w:rFonts w:ascii="Arial" w:hAnsi="Arial" w:cs="Arial"/>
          <w:sz w:val="20"/>
          <w:szCs w:val="20"/>
        </w:rPr>
        <w:t xml:space="preserve">реестрах электронной бухгалтерской базы, в </w:t>
      </w:r>
      <w:r w:rsidRPr="00545735">
        <w:rPr>
          <w:rFonts w:ascii="Arial" w:hAnsi="Arial" w:cs="Arial"/>
          <w:sz w:val="20"/>
          <w:szCs w:val="20"/>
        </w:rPr>
        <w:t>сп</w:t>
      </w:r>
      <w:r>
        <w:rPr>
          <w:rFonts w:ascii="Arial" w:hAnsi="Arial" w:cs="Arial"/>
          <w:sz w:val="20"/>
          <w:szCs w:val="20"/>
        </w:rPr>
        <w:t>равках по форме 2-НДФЛ и в актах</w:t>
      </w:r>
      <w:r w:rsidRPr="00545735">
        <w:rPr>
          <w:rFonts w:ascii="Arial" w:hAnsi="Arial" w:cs="Arial"/>
          <w:sz w:val="20"/>
          <w:szCs w:val="20"/>
        </w:rPr>
        <w:t xml:space="preserve"> приема-передачи </w:t>
      </w:r>
      <w:r>
        <w:rPr>
          <w:rFonts w:ascii="Arial" w:hAnsi="Arial" w:cs="Arial"/>
          <w:sz w:val="20"/>
          <w:szCs w:val="20"/>
        </w:rPr>
        <w:t xml:space="preserve">Выигрышей в </w:t>
      </w:r>
      <w:r w:rsidRPr="00545735">
        <w:rPr>
          <w:rFonts w:ascii="Arial" w:hAnsi="Arial" w:cs="Arial"/>
          <w:sz w:val="20"/>
          <w:szCs w:val="20"/>
        </w:rPr>
        <w:t>течение общего срока 5 лет (в течение 4-х лет для налогового учета в порядке пп. 8 п. 1 ст. 23 НК РФ и в течение 5-ти лет</w:t>
      </w:r>
      <w:r>
        <w:rPr>
          <w:rFonts w:ascii="Arial" w:hAnsi="Arial" w:cs="Arial"/>
          <w:sz w:val="20"/>
          <w:szCs w:val="20"/>
        </w:rPr>
        <w:t xml:space="preserve"> </w:t>
      </w:r>
      <w:r w:rsidRPr="00F80352">
        <w:rPr>
          <w:rFonts w:ascii="Arial" w:hAnsi="Arial" w:cs="Arial"/>
          <w:sz w:val="20"/>
          <w:szCs w:val="20"/>
        </w:rPr>
        <w:t>для бухгалтерского учета</w:t>
      </w:r>
      <w:r w:rsidRPr="00545735">
        <w:rPr>
          <w:rFonts w:ascii="Arial" w:hAnsi="Arial" w:cs="Arial"/>
          <w:sz w:val="20"/>
          <w:szCs w:val="20"/>
        </w:rPr>
        <w:t xml:space="preserve"> в порядке ч. 1 ст. 29 Федерального закона</w:t>
      </w:r>
      <w:r>
        <w:rPr>
          <w:rFonts w:ascii="Arial" w:hAnsi="Arial" w:cs="Arial"/>
          <w:sz w:val="20"/>
          <w:szCs w:val="20"/>
        </w:rPr>
        <w:t xml:space="preserve"> </w:t>
      </w:r>
      <w:r w:rsidRPr="00C755D6">
        <w:rPr>
          <w:rFonts w:ascii="Arial" w:hAnsi="Arial" w:cs="Arial"/>
          <w:sz w:val="20"/>
          <w:szCs w:val="20"/>
        </w:rPr>
        <w:t>от 06.1</w:t>
      </w:r>
      <w:r>
        <w:rPr>
          <w:rFonts w:ascii="Arial" w:hAnsi="Arial" w:cs="Arial"/>
          <w:sz w:val="20"/>
          <w:szCs w:val="20"/>
        </w:rPr>
        <w:t>2</w:t>
      </w:r>
      <w:r w:rsidRPr="00C755D6">
        <w:rPr>
          <w:rFonts w:ascii="Arial" w:hAnsi="Arial" w:cs="Arial"/>
          <w:sz w:val="20"/>
          <w:szCs w:val="20"/>
        </w:rPr>
        <w:t>.11 г. № 402-ФЗ</w:t>
      </w:r>
      <w:r w:rsidRPr="00545735">
        <w:rPr>
          <w:rFonts w:ascii="Arial" w:hAnsi="Arial" w:cs="Arial"/>
          <w:sz w:val="20"/>
          <w:szCs w:val="20"/>
        </w:rPr>
        <w:t xml:space="preserve"> «О бухгалтерск</w:t>
      </w:r>
      <w:r>
        <w:rPr>
          <w:rFonts w:ascii="Arial" w:hAnsi="Arial" w:cs="Arial"/>
          <w:sz w:val="20"/>
          <w:szCs w:val="20"/>
        </w:rPr>
        <w:t>ом учете»). Копии паспортов</w:t>
      </w:r>
      <w:r w:rsidRPr="00545735">
        <w:rPr>
          <w:rFonts w:ascii="Arial" w:hAnsi="Arial" w:cs="Arial"/>
          <w:sz w:val="20"/>
          <w:szCs w:val="20"/>
        </w:rPr>
        <w:t xml:space="preserve"> и свидетельств</w:t>
      </w:r>
      <w:r>
        <w:rPr>
          <w:rFonts w:ascii="Arial" w:hAnsi="Arial" w:cs="Arial"/>
          <w:sz w:val="20"/>
          <w:szCs w:val="20"/>
        </w:rPr>
        <w:t xml:space="preserve"> ИНН Победителей, содержащие их</w:t>
      </w:r>
      <w:r w:rsidRPr="00545735">
        <w:rPr>
          <w:rFonts w:ascii="Arial" w:hAnsi="Arial" w:cs="Arial"/>
          <w:sz w:val="20"/>
          <w:szCs w:val="20"/>
        </w:rPr>
        <w:t xml:space="preserve"> ПДн, в том числе биометрические, будут храниться Организатором с </w:t>
      </w:r>
      <w:r w:rsidR="00D67D9E">
        <w:rPr>
          <w:rFonts w:ascii="Arial" w:hAnsi="Arial" w:cs="Arial"/>
          <w:sz w:val="20"/>
          <w:szCs w:val="20"/>
        </w:rPr>
        <w:t xml:space="preserve">момента их получения до </w:t>
      </w:r>
      <w:r w:rsidR="00E35F3D">
        <w:rPr>
          <w:rFonts w:ascii="Arial" w:hAnsi="Arial" w:cs="Arial"/>
          <w:sz w:val="20"/>
          <w:szCs w:val="20"/>
        </w:rPr>
        <w:t>31</w:t>
      </w:r>
      <w:r w:rsidR="00D67D9E">
        <w:rPr>
          <w:rFonts w:ascii="Arial" w:hAnsi="Arial" w:cs="Arial"/>
          <w:sz w:val="20"/>
          <w:szCs w:val="20"/>
        </w:rPr>
        <w:t>.0</w:t>
      </w:r>
      <w:r w:rsidR="00E35F3D">
        <w:rPr>
          <w:rFonts w:ascii="Arial" w:hAnsi="Arial" w:cs="Arial"/>
          <w:sz w:val="20"/>
          <w:szCs w:val="20"/>
        </w:rPr>
        <w:t>1</w:t>
      </w:r>
      <w:r w:rsidR="00D67D9E">
        <w:rPr>
          <w:rFonts w:ascii="Arial" w:hAnsi="Arial" w:cs="Arial"/>
          <w:sz w:val="20"/>
          <w:szCs w:val="20"/>
        </w:rPr>
        <w:t>.</w:t>
      </w:r>
      <w:r w:rsidR="005F48AB">
        <w:rPr>
          <w:rFonts w:ascii="Arial" w:hAnsi="Arial" w:cs="Arial"/>
          <w:sz w:val="20"/>
          <w:szCs w:val="20"/>
        </w:rPr>
        <w:t>20</w:t>
      </w:r>
      <w:r w:rsidR="00335AD1">
        <w:rPr>
          <w:rFonts w:ascii="Arial" w:hAnsi="Arial" w:cs="Arial"/>
          <w:sz w:val="20"/>
          <w:szCs w:val="20"/>
        </w:rPr>
        <w:t>15</w:t>
      </w:r>
      <w:r w:rsidRPr="00545735">
        <w:rPr>
          <w:rFonts w:ascii="Arial" w:hAnsi="Arial" w:cs="Arial"/>
          <w:sz w:val="20"/>
          <w:szCs w:val="20"/>
        </w:rPr>
        <w:t xml:space="preserve"> г.</w:t>
      </w:r>
      <w:r w:rsidR="00335AD1">
        <w:rPr>
          <w:rFonts w:ascii="Arial" w:hAnsi="Arial" w:cs="Arial"/>
          <w:sz w:val="20"/>
          <w:szCs w:val="20"/>
        </w:rPr>
        <w:t xml:space="preserve">, </w:t>
      </w:r>
      <w:r w:rsidRPr="00545735">
        <w:rPr>
          <w:rFonts w:ascii="Arial" w:hAnsi="Arial" w:cs="Arial"/>
          <w:sz w:val="20"/>
          <w:szCs w:val="20"/>
        </w:rPr>
        <w:t xml:space="preserve">после чего </w:t>
      </w:r>
      <w:r>
        <w:rPr>
          <w:rFonts w:ascii="Arial" w:hAnsi="Arial" w:cs="Arial"/>
          <w:sz w:val="20"/>
          <w:szCs w:val="20"/>
        </w:rPr>
        <w:t>в течение 30</w:t>
      </w:r>
      <w:r w:rsidR="00335AD1">
        <w:rPr>
          <w:rFonts w:ascii="Arial" w:hAnsi="Arial" w:cs="Arial"/>
          <w:sz w:val="20"/>
          <w:szCs w:val="20"/>
        </w:rPr>
        <w:t>-ти</w:t>
      </w:r>
      <w:r>
        <w:rPr>
          <w:rFonts w:ascii="Arial" w:hAnsi="Arial" w:cs="Arial"/>
          <w:sz w:val="20"/>
          <w:szCs w:val="20"/>
        </w:rPr>
        <w:t xml:space="preserve"> дней </w:t>
      </w:r>
      <w:r w:rsidRPr="00545735">
        <w:rPr>
          <w:rFonts w:ascii="Arial" w:hAnsi="Arial" w:cs="Arial"/>
          <w:sz w:val="20"/>
          <w:szCs w:val="20"/>
        </w:rPr>
        <w:t>будут уничтожены в связи с достижением цели обработки таких</w:t>
      </w:r>
      <w:r>
        <w:rPr>
          <w:rFonts w:ascii="Arial" w:hAnsi="Arial" w:cs="Arial"/>
          <w:sz w:val="20"/>
          <w:szCs w:val="20"/>
        </w:rPr>
        <w:t xml:space="preserve"> ПДн – подготовки и сдачи справ</w:t>
      </w:r>
      <w:r w:rsidR="003B35E3">
        <w:rPr>
          <w:rFonts w:ascii="Arial" w:hAnsi="Arial" w:cs="Arial"/>
          <w:sz w:val="20"/>
          <w:szCs w:val="20"/>
        </w:rPr>
        <w:t>о</w:t>
      </w:r>
      <w:r w:rsidRPr="00545735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по форме 2-НДФЛ по Победителям</w:t>
      </w:r>
      <w:r w:rsidRPr="00545735">
        <w:rPr>
          <w:rFonts w:ascii="Arial" w:hAnsi="Arial" w:cs="Arial"/>
          <w:sz w:val="20"/>
          <w:szCs w:val="20"/>
        </w:rPr>
        <w:t>.</w:t>
      </w:r>
    </w:p>
    <w:p w:rsidR="005D1874" w:rsidRDefault="00991C43" w:rsidP="00C213CA">
      <w:pPr>
        <w:autoSpaceDE w:val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9.7</w:t>
      </w:r>
      <w:r w:rsidRPr="00545735">
        <w:rPr>
          <w:rFonts w:ascii="Arial" w:hAnsi="Arial" w:cs="Arial"/>
          <w:sz w:val="20"/>
          <w:szCs w:val="20"/>
        </w:rPr>
        <w:t xml:space="preserve">. </w:t>
      </w:r>
      <w:r w:rsidRPr="00BD3D7C">
        <w:rPr>
          <w:rFonts w:ascii="Arial" w:hAnsi="Arial" w:cs="Arial"/>
          <w:sz w:val="20"/>
          <w:szCs w:val="20"/>
        </w:rPr>
        <w:t xml:space="preserve">Организатором </w:t>
      </w:r>
      <w:r w:rsidR="00395C1F">
        <w:rPr>
          <w:rFonts w:ascii="Arial" w:hAnsi="Arial" w:cs="Arial"/>
          <w:sz w:val="20"/>
          <w:szCs w:val="20"/>
        </w:rPr>
        <w:t xml:space="preserve">и уполномоченными им лицами по обработке ПДн </w:t>
      </w:r>
      <w:r w:rsidRPr="00BD3D7C">
        <w:rPr>
          <w:rFonts w:ascii="Arial" w:hAnsi="Arial" w:cs="Arial"/>
          <w:sz w:val="20"/>
          <w:szCs w:val="20"/>
        </w:rPr>
        <w:t>не б</w:t>
      </w:r>
      <w:r>
        <w:rPr>
          <w:rFonts w:ascii="Arial" w:hAnsi="Arial" w:cs="Arial"/>
          <w:sz w:val="20"/>
          <w:szCs w:val="20"/>
        </w:rPr>
        <w:t>удут осуществляться раскрытие/передача ПДн Участников и Победителей</w:t>
      </w:r>
      <w:r w:rsidRPr="00BD3D7C">
        <w:rPr>
          <w:rFonts w:ascii="Arial" w:hAnsi="Arial" w:cs="Arial"/>
          <w:sz w:val="20"/>
          <w:szCs w:val="20"/>
        </w:rPr>
        <w:t xml:space="preserve"> третьим лицам, за исключением налоговых органов в объеме, необходимом для исполнения Организатором обязанностей налогового агента</w:t>
      </w:r>
      <w:r>
        <w:rPr>
          <w:rFonts w:ascii="Arial" w:hAnsi="Arial" w:cs="Arial"/>
          <w:sz w:val="20"/>
          <w:szCs w:val="20"/>
        </w:rPr>
        <w:t xml:space="preserve"> в порядке и согласно п. 9.6 Условий</w:t>
      </w:r>
      <w:r w:rsidRPr="00BD3D7C">
        <w:rPr>
          <w:rFonts w:ascii="Arial" w:hAnsi="Arial" w:cs="Arial"/>
          <w:sz w:val="20"/>
          <w:szCs w:val="20"/>
        </w:rPr>
        <w:t>, и трансграничная передача каких</w:t>
      </w:r>
      <w:r>
        <w:rPr>
          <w:rFonts w:ascii="Arial" w:hAnsi="Arial" w:cs="Arial"/>
          <w:sz w:val="20"/>
          <w:szCs w:val="20"/>
        </w:rPr>
        <w:t>-либо ПДн Участников и Победителей</w:t>
      </w:r>
      <w:r w:rsidRPr="00BD3D7C">
        <w:rPr>
          <w:rFonts w:ascii="Arial" w:hAnsi="Arial" w:cs="Arial"/>
          <w:sz w:val="20"/>
          <w:szCs w:val="20"/>
        </w:rPr>
        <w:t>.</w:t>
      </w:r>
      <w:r w:rsidR="00C213CA">
        <w:rPr>
          <w:rFonts w:ascii="Arial" w:hAnsi="Arial" w:cs="Arial"/>
          <w:sz w:val="20"/>
          <w:szCs w:val="20"/>
        </w:rPr>
        <w:t xml:space="preserve"> </w:t>
      </w:r>
    </w:p>
    <w:p w:rsidR="005D1874" w:rsidRPr="003320A8" w:rsidRDefault="005D1874" w:rsidP="003320A8">
      <w:pPr>
        <w:autoSpaceDE w:val="0"/>
        <w:ind w:firstLine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5D1874" w:rsidRPr="003320A8" w:rsidSect="00E137FF">
      <w:footerReference w:type="even" r:id="rId11"/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F3" w:rsidRDefault="00A37EF3">
      <w:r>
        <w:separator/>
      </w:r>
    </w:p>
  </w:endnote>
  <w:endnote w:type="continuationSeparator" w:id="0">
    <w:p w:rsidR="00A37EF3" w:rsidRDefault="00A3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2" w:rsidRDefault="00361E42" w:rsidP="001B2D8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E42" w:rsidRDefault="00361E42" w:rsidP="007253A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2" w:rsidRDefault="00361E42" w:rsidP="00121B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405A">
      <w:rPr>
        <w:rStyle w:val="a5"/>
        <w:noProof/>
      </w:rPr>
      <w:t>5</w:t>
    </w:r>
    <w:r>
      <w:rPr>
        <w:rStyle w:val="a5"/>
      </w:rPr>
      <w:fldChar w:fldCharType="end"/>
    </w:r>
  </w:p>
  <w:p w:rsidR="00361E42" w:rsidRPr="00874EC5" w:rsidRDefault="00361E42" w:rsidP="007253AF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F3" w:rsidRDefault="00A37EF3">
      <w:r>
        <w:separator/>
      </w:r>
    </w:p>
  </w:footnote>
  <w:footnote w:type="continuationSeparator" w:id="0">
    <w:p w:rsidR="00A37EF3" w:rsidRDefault="00A3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522BC"/>
    <w:multiLevelType w:val="multilevel"/>
    <w:tmpl w:val="87B837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3">
    <w:nsid w:val="08DB78D6"/>
    <w:multiLevelType w:val="hybridMultilevel"/>
    <w:tmpl w:val="4418C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542F"/>
    <w:multiLevelType w:val="hybridMultilevel"/>
    <w:tmpl w:val="0CE4F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681F"/>
    <w:multiLevelType w:val="hybridMultilevel"/>
    <w:tmpl w:val="8C1ED0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7471DB"/>
    <w:multiLevelType w:val="hybridMultilevel"/>
    <w:tmpl w:val="2CB696E4"/>
    <w:lvl w:ilvl="0" w:tplc="342A96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8923A9"/>
    <w:multiLevelType w:val="hybridMultilevel"/>
    <w:tmpl w:val="9370C5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A0D7E"/>
    <w:multiLevelType w:val="hybridMultilevel"/>
    <w:tmpl w:val="BA5E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09"/>
    <w:rsid w:val="00005FDB"/>
    <w:rsid w:val="00012A22"/>
    <w:rsid w:val="0001405A"/>
    <w:rsid w:val="00015830"/>
    <w:rsid w:val="0001673E"/>
    <w:rsid w:val="000175B9"/>
    <w:rsid w:val="00024892"/>
    <w:rsid w:val="00025852"/>
    <w:rsid w:val="00026534"/>
    <w:rsid w:val="000265E0"/>
    <w:rsid w:val="00026BA6"/>
    <w:rsid w:val="00031FCC"/>
    <w:rsid w:val="00034697"/>
    <w:rsid w:val="00037419"/>
    <w:rsid w:val="00037D65"/>
    <w:rsid w:val="00040331"/>
    <w:rsid w:val="00042118"/>
    <w:rsid w:val="00042F39"/>
    <w:rsid w:val="0004399D"/>
    <w:rsid w:val="0004739E"/>
    <w:rsid w:val="00047CC2"/>
    <w:rsid w:val="00053329"/>
    <w:rsid w:val="00054436"/>
    <w:rsid w:val="00055221"/>
    <w:rsid w:val="00055474"/>
    <w:rsid w:val="0005569C"/>
    <w:rsid w:val="000556DE"/>
    <w:rsid w:val="00061DB3"/>
    <w:rsid w:val="00063F5B"/>
    <w:rsid w:val="000679DB"/>
    <w:rsid w:val="000726FC"/>
    <w:rsid w:val="00072FF4"/>
    <w:rsid w:val="00073524"/>
    <w:rsid w:val="00073ABD"/>
    <w:rsid w:val="0007491C"/>
    <w:rsid w:val="000751BF"/>
    <w:rsid w:val="000764C7"/>
    <w:rsid w:val="0007763D"/>
    <w:rsid w:val="00080995"/>
    <w:rsid w:val="00080AC7"/>
    <w:rsid w:val="0008314A"/>
    <w:rsid w:val="000833F2"/>
    <w:rsid w:val="00085EB5"/>
    <w:rsid w:val="0009345C"/>
    <w:rsid w:val="0009363D"/>
    <w:rsid w:val="00094CC0"/>
    <w:rsid w:val="000966E9"/>
    <w:rsid w:val="000970B9"/>
    <w:rsid w:val="000A10E9"/>
    <w:rsid w:val="000A1CBB"/>
    <w:rsid w:val="000A3929"/>
    <w:rsid w:val="000A7920"/>
    <w:rsid w:val="000B405C"/>
    <w:rsid w:val="000B4172"/>
    <w:rsid w:val="000B56F6"/>
    <w:rsid w:val="000B61D3"/>
    <w:rsid w:val="000B6A99"/>
    <w:rsid w:val="000C1A9E"/>
    <w:rsid w:val="000C7371"/>
    <w:rsid w:val="000D05BB"/>
    <w:rsid w:val="000D12C2"/>
    <w:rsid w:val="000D1660"/>
    <w:rsid w:val="000D1D27"/>
    <w:rsid w:val="000D5680"/>
    <w:rsid w:val="000D6158"/>
    <w:rsid w:val="000E25C9"/>
    <w:rsid w:val="000E380D"/>
    <w:rsid w:val="000E4E4D"/>
    <w:rsid w:val="000E6940"/>
    <w:rsid w:val="000F0B25"/>
    <w:rsid w:val="000F36C6"/>
    <w:rsid w:val="000F643D"/>
    <w:rsid w:val="000F6BD2"/>
    <w:rsid w:val="000F7EEC"/>
    <w:rsid w:val="001002E9"/>
    <w:rsid w:val="001006BF"/>
    <w:rsid w:val="0010083F"/>
    <w:rsid w:val="001012D6"/>
    <w:rsid w:val="00106F65"/>
    <w:rsid w:val="00107198"/>
    <w:rsid w:val="00111BFD"/>
    <w:rsid w:val="00113742"/>
    <w:rsid w:val="001161A3"/>
    <w:rsid w:val="00116831"/>
    <w:rsid w:val="00121BC2"/>
    <w:rsid w:val="00122FBC"/>
    <w:rsid w:val="0012443F"/>
    <w:rsid w:val="00126503"/>
    <w:rsid w:val="00126F24"/>
    <w:rsid w:val="0013226B"/>
    <w:rsid w:val="0013379E"/>
    <w:rsid w:val="001337C3"/>
    <w:rsid w:val="00135FB2"/>
    <w:rsid w:val="001375B3"/>
    <w:rsid w:val="0014006F"/>
    <w:rsid w:val="00140D37"/>
    <w:rsid w:val="0014199F"/>
    <w:rsid w:val="00141A68"/>
    <w:rsid w:val="00151905"/>
    <w:rsid w:val="00152898"/>
    <w:rsid w:val="0015375A"/>
    <w:rsid w:val="00154DC4"/>
    <w:rsid w:val="00160531"/>
    <w:rsid w:val="00162035"/>
    <w:rsid w:val="0016220D"/>
    <w:rsid w:val="00162B29"/>
    <w:rsid w:val="00172247"/>
    <w:rsid w:val="00180E39"/>
    <w:rsid w:val="001812CA"/>
    <w:rsid w:val="00182F9D"/>
    <w:rsid w:val="001836A5"/>
    <w:rsid w:val="0018413F"/>
    <w:rsid w:val="00186273"/>
    <w:rsid w:val="0019214B"/>
    <w:rsid w:val="001928D1"/>
    <w:rsid w:val="00192E37"/>
    <w:rsid w:val="00192E69"/>
    <w:rsid w:val="00193BB4"/>
    <w:rsid w:val="001A09BA"/>
    <w:rsid w:val="001A0BB1"/>
    <w:rsid w:val="001A34A2"/>
    <w:rsid w:val="001A3E3A"/>
    <w:rsid w:val="001A6AD3"/>
    <w:rsid w:val="001B2D8A"/>
    <w:rsid w:val="001B4F25"/>
    <w:rsid w:val="001B6C07"/>
    <w:rsid w:val="001C1FA2"/>
    <w:rsid w:val="001C77A6"/>
    <w:rsid w:val="001D2A7D"/>
    <w:rsid w:val="001D3DC4"/>
    <w:rsid w:val="001D5481"/>
    <w:rsid w:val="001D64A8"/>
    <w:rsid w:val="001D79FB"/>
    <w:rsid w:val="001E0771"/>
    <w:rsid w:val="001E5E4E"/>
    <w:rsid w:val="001F16CE"/>
    <w:rsid w:val="001F1AEB"/>
    <w:rsid w:val="001F29F2"/>
    <w:rsid w:val="001F2B5F"/>
    <w:rsid w:val="001F5223"/>
    <w:rsid w:val="001F613B"/>
    <w:rsid w:val="00202A06"/>
    <w:rsid w:val="0020444E"/>
    <w:rsid w:val="002048B2"/>
    <w:rsid w:val="00205A50"/>
    <w:rsid w:val="00207E6A"/>
    <w:rsid w:val="00210B0E"/>
    <w:rsid w:val="00221DE0"/>
    <w:rsid w:val="00223132"/>
    <w:rsid w:val="00227A37"/>
    <w:rsid w:val="00227A58"/>
    <w:rsid w:val="002323F2"/>
    <w:rsid w:val="0023379E"/>
    <w:rsid w:val="00234A2B"/>
    <w:rsid w:val="00235324"/>
    <w:rsid w:val="002374CC"/>
    <w:rsid w:val="002403AC"/>
    <w:rsid w:val="0024588E"/>
    <w:rsid w:val="002502D8"/>
    <w:rsid w:val="0025139F"/>
    <w:rsid w:val="00252679"/>
    <w:rsid w:val="002528BE"/>
    <w:rsid w:val="00254255"/>
    <w:rsid w:val="00254671"/>
    <w:rsid w:val="00255A65"/>
    <w:rsid w:val="0025705E"/>
    <w:rsid w:val="00261623"/>
    <w:rsid w:val="002620AC"/>
    <w:rsid w:val="0026339D"/>
    <w:rsid w:val="002634CA"/>
    <w:rsid w:val="00264323"/>
    <w:rsid w:val="00264467"/>
    <w:rsid w:val="00266B8E"/>
    <w:rsid w:val="00267688"/>
    <w:rsid w:val="00267898"/>
    <w:rsid w:val="002741AB"/>
    <w:rsid w:val="002748BD"/>
    <w:rsid w:val="0028025F"/>
    <w:rsid w:val="0028372E"/>
    <w:rsid w:val="00285366"/>
    <w:rsid w:val="00285E2C"/>
    <w:rsid w:val="002916C0"/>
    <w:rsid w:val="002A2808"/>
    <w:rsid w:val="002A388D"/>
    <w:rsid w:val="002A3D1D"/>
    <w:rsid w:val="002A3DB2"/>
    <w:rsid w:val="002A438B"/>
    <w:rsid w:val="002A57BB"/>
    <w:rsid w:val="002A62F4"/>
    <w:rsid w:val="002A6488"/>
    <w:rsid w:val="002B356D"/>
    <w:rsid w:val="002B4135"/>
    <w:rsid w:val="002B425D"/>
    <w:rsid w:val="002B4F43"/>
    <w:rsid w:val="002B7318"/>
    <w:rsid w:val="002B779A"/>
    <w:rsid w:val="002B7F3F"/>
    <w:rsid w:val="002C0478"/>
    <w:rsid w:val="002C3DDD"/>
    <w:rsid w:val="002C46ED"/>
    <w:rsid w:val="002C5B0D"/>
    <w:rsid w:val="002C5D9C"/>
    <w:rsid w:val="002C727D"/>
    <w:rsid w:val="002D19CE"/>
    <w:rsid w:val="002D23E0"/>
    <w:rsid w:val="002D3279"/>
    <w:rsid w:val="002D3934"/>
    <w:rsid w:val="002D4B89"/>
    <w:rsid w:val="002D73E4"/>
    <w:rsid w:val="002D7B1B"/>
    <w:rsid w:val="002E01CF"/>
    <w:rsid w:val="002E3934"/>
    <w:rsid w:val="002E4D66"/>
    <w:rsid w:val="002F129A"/>
    <w:rsid w:val="002F226E"/>
    <w:rsid w:val="002F3121"/>
    <w:rsid w:val="002F40C5"/>
    <w:rsid w:val="002F4BED"/>
    <w:rsid w:val="002F721A"/>
    <w:rsid w:val="002F7FBC"/>
    <w:rsid w:val="00300BDF"/>
    <w:rsid w:val="003013D6"/>
    <w:rsid w:val="00301E49"/>
    <w:rsid w:val="00302AF1"/>
    <w:rsid w:val="00306607"/>
    <w:rsid w:val="0030729B"/>
    <w:rsid w:val="00315817"/>
    <w:rsid w:val="003201CD"/>
    <w:rsid w:val="003216F6"/>
    <w:rsid w:val="0032745C"/>
    <w:rsid w:val="0033127A"/>
    <w:rsid w:val="003320A8"/>
    <w:rsid w:val="003359CA"/>
    <w:rsid w:val="00335AD1"/>
    <w:rsid w:val="00335D86"/>
    <w:rsid w:val="0033684E"/>
    <w:rsid w:val="00336E0C"/>
    <w:rsid w:val="0034176C"/>
    <w:rsid w:val="003428A7"/>
    <w:rsid w:val="0034584F"/>
    <w:rsid w:val="00346D1D"/>
    <w:rsid w:val="00350BA5"/>
    <w:rsid w:val="00352934"/>
    <w:rsid w:val="00355CE5"/>
    <w:rsid w:val="00361747"/>
    <w:rsid w:val="00361AC9"/>
    <w:rsid w:val="00361E42"/>
    <w:rsid w:val="00364883"/>
    <w:rsid w:val="003668B5"/>
    <w:rsid w:val="003679FA"/>
    <w:rsid w:val="00370059"/>
    <w:rsid w:val="00370336"/>
    <w:rsid w:val="003713F4"/>
    <w:rsid w:val="00371CE4"/>
    <w:rsid w:val="00373F12"/>
    <w:rsid w:val="0037589A"/>
    <w:rsid w:val="00375ABD"/>
    <w:rsid w:val="00376866"/>
    <w:rsid w:val="00377C0B"/>
    <w:rsid w:val="00382C91"/>
    <w:rsid w:val="0038494F"/>
    <w:rsid w:val="00384B5C"/>
    <w:rsid w:val="00385C86"/>
    <w:rsid w:val="00386575"/>
    <w:rsid w:val="00390F18"/>
    <w:rsid w:val="00391788"/>
    <w:rsid w:val="00391797"/>
    <w:rsid w:val="00391EAE"/>
    <w:rsid w:val="00394497"/>
    <w:rsid w:val="00395C1F"/>
    <w:rsid w:val="003A0BC3"/>
    <w:rsid w:val="003A2045"/>
    <w:rsid w:val="003A2617"/>
    <w:rsid w:val="003A2B09"/>
    <w:rsid w:val="003A3DC0"/>
    <w:rsid w:val="003A4F17"/>
    <w:rsid w:val="003A7E72"/>
    <w:rsid w:val="003B0F6A"/>
    <w:rsid w:val="003B196C"/>
    <w:rsid w:val="003B2BF0"/>
    <w:rsid w:val="003B35E3"/>
    <w:rsid w:val="003B388B"/>
    <w:rsid w:val="003B407D"/>
    <w:rsid w:val="003B4284"/>
    <w:rsid w:val="003C45DB"/>
    <w:rsid w:val="003D0645"/>
    <w:rsid w:val="003D42A9"/>
    <w:rsid w:val="003D53BD"/>
    <w:rsid w:val="003D5A9A"/>
    <w:rsid w:val="003E1C66"/>
    <w:rsid w:val="003E5566"/>
    <w:rsid w:val="003E64F3"/>
    <w:rsid w:val="003E6FC2"/>
    <w:rsid w:val="003E7622"/>
    <w:rsid w:val="003F1AC3"/>
    <w:rsid w:val="003F1F75"/>
    <w:rsid w:val="003F4523"/>
    <w:rsid w:val="003F5298"/>
    <w:rsid w:val="003F6B63"/>
    <w:rsid w:val="003F77EC"/>
    <w:rsid w:val="0040256A"/>
    <w:rsid w:val="00407C3C"/>
    <w:rsid w:val="004110D8"/>
    <w:rsid w:val="00411452"/>
    <w:rsid w:val="00412B59"/>
    <w:rsid w:val="00414D01"/>
    <w:rsid w:val="00417332"/>
    <w:rsid w:val="004220AC"/>
    <w:rsid w:val="00423E05"/>
    <w:rsid w:val="00424A0F"/>
    <w:rsid w:val="00424C0D"/>
    <w:rsid w:val="0042656E"/>
    <w:rsid w:val="004270DC"/>
    <w:rsid w:val="00432B44"/>
    <w:rsid w:val="00433197"/>
    <w:rsid w:val="004338D3"/>
    <w:rsid w:val="00434C0A"/>
    <w:rsid w:val="0043574B"/>
    <w:rsid w:val="00435A81"/>
    <w:rsid w:val="0043683A"/>
    <w:rsid w:val="00442430"/>
    <w:rsid w:val="00442DA1"/>
    <w:rsid w:val="00443068"/>
    <w:rsid w:val="00445F1E"/>
    <w:rsid w:val="00447357"/>
    <w:rsid w:val="004508A8"/>
    <w:rsid w:val="004512D5"/>
    <w:rsid w:val="00452F7E"/>
    <w:rsid w:val="004554B9"/>
    <w:rsid w:val="00455ACC"/>
    <w:rsid w:val="00456F60"/>
    <w:rsid w:val="00461DD7"/>
    <w:rsid w:val="004629D4"/>
    <w:rsid w:val="00462FBE"/>
    <w:rsid w:val="00465FB3"/>
    <w:rsid w:val="00466ED4"/>
    <w:rsid w:val="00467A3B"/>
    <w:rsid w:val="00471382"/>
    <w:rsid w:val="00473904"/>
    <w:rsid w:val="00480B88"/>
    <w:rsid w:val="00481E75"/>
    <w:rsid w:val="00484BC5"/>
    <w:rsid w:val="0049015B"/>
    <w:rsid w:val="00490231"/>
    <w:rsid w:val="0049236C"/>
    <w:rsid w:val="004948E7"/>
    <w:rsid w:val="004952C9"/>
    <w:rsid w:val="004957D7"/>
    <w:rsid w:val="004968A9"/>
    <w:rsid w:val="00496A94"/>
    <w:rsid w:val="004A52F6"/>
    <w:rsid w:val="004A5736"/>
    <w:rsid w:val="004A5965"/>
    <w:rsid w:val="004A6215"/>
    <w:rsid w:val="004A70C8"/>
    <w:rsid w:val="004B20C6"/>
    <w:rsid w:val="004B4666"/>
    <w:rsid w:val="004B4F7A"/>
    <w:rsid w:val="004B6E42"/>
    <w:rsid w:val="004C074B"/>
    <w:rsid w:val="004C34D1"/>
    <w:rsid w:val="004D0C0E"/>
    <w:rsid w:val="004D1FFC"/>
    <w:rsid w:val="004D3333"/>
    <w:rsid w:val="004D4403"/>
    <w:rsid w:val="004D551F"/>
    <w:rsid w:val="004E1D01"/>
    <w:rsid w:val="004E201F"/>
    <w:rsid w:val="004E2DCA"/>
    <w:rsid w:val="004E48C8"/>
    <w:rsid w:val="004E5389"/>
    <w:rsid w:val="004F0D3B"/>
    <w:rsid w:val="004F4154"/>
    <w:rsid w:val="004F6A07"/>
    <w:rsid w:val="00500184"/>
    <w:rsid w:val="005024D8"/>
    <w:rsid w:val="005050FC"/>
    <w:rsid w:val="005055B2"/>
    <w:rsid w:val="00505A71"/>
    <w:rsid w:val="005103BA"/>
    <w:rsid w:val="005105D7"/>
    <w:rsid w:val="00513051"/>
    <w:rsid w:val="00520307"/>
    <w:rsid w:val="005217E4"/>
    <w:rsid w:val="00521E2F"/>
    <w:rsid w:val="0052576A"/>
    <w:rsid w:val="005259D8"/>
    <w:rsid w:val="00525EAD"/>
    <w:rsid w:val="00527122"/>
    <w:rsid w:val="0053228F"/>
    <w:rsid w:val="00535B16"/>
    <w:rsid w:val="00536858"/>
    <w:rsid w:val="00540F54"/>
    <w:rsid w:val="005508A8"/>
    <w:rsid w:val="00550A7A"/>
    <w:rsid w:val="00553587"/>
    <w:rsid w:val="00561729"/>
    <w:rsid w:val="00562A5C"/>
    <w:rsid w:val="00565179"/>
    <w:rsid w:val="00570119"/>
    <w:rsid w:val="005729E7"/>
    <w:rsid w:val="0057374B"/>
    <w:rsid w:val="0057454A"/>
    <w:rsid w:val="00582B66"/>
    <w:rsid w:val="00586E86"/>
    <w:rsid w:val="00590C4C"/>
    <w:rsid w:val="00590F90"/>
    <w:rsid w:val="00592392"/>
    <w:rsid w:val="0059304F"/>
    <w:rsid w:val="0059694E"/>
    <w:rsid w:val="0059718D"/>
    <w:rsid w:val="005A205E"/>
    <w:rsid w:val="005A4053"/>
    <w:rsid w:val="005A4B19"/>
    <w:rsid w:val="005A7EA0"/>
    <w:rsid w:val="005B0398"/>
    <w:rsid w:val="005B094D"/>
    <w:rsid w:val="005B2256"/>
    <w:rsid w:val="005B25F3"/>
    <w:rsid w:val="005B2C5A"/>
    <w:rsid w:val="005C0256"/>
    <w:rsid w:val="005C142B"/>
    <w:rsid w:val="005C362E"/>
    <w:rsid w:val="005C7F4C"/>
    <w:rsid w:val="005D1874"/>
    <w:rsid w:val="005D258D"/>
    <w:rsid w:val="005D4463"/>
    <w:rsid w:val="005D4CAF"/>
    <w:rsid w:val="005D51B0"/>
    <w:rsid w:val="005E0FE2"/>
    <w:rsid w:val="005E1688"/>
    <w:rsid w:val="005E43AF"/>
    <w:rsid w:val="005E59F5"/>
    <w:rsid w:val="005E65D3"/>
    <w:rsid w:val="005F1456"/>
    <w:rsid w:val="005F4696"/>
    <w:rsid w:val="005F48AB"/>
    <w:rsid w:val="005F5448"/>
    <w:rsid w:val="005F588C"/>
    <w:rsid w:val="005F67DE"/>
    <w:rsid w:val="0060005F"/>
    <w:rsid w:val="00601304"/>
    <w:rsid w:val="00604CA4"/>
    <w:rsid w:val="00605171"/>
    <w:rsid w:val="0060556E"/>
    <w:rsid w:val="006060D3"/>
    <w:rsid w:val="00606A2E"/>
    <w:rsid w:val="00606AD3"/>
    <w:rsid w:val="006107A6"/>
    <w:rsid w:val="00610C6C"/>
    <w:rsid w:val="0061377D"/>
    <w:rsid w:val="00624316"/>
    <w:rsid w:val="00626C4A"/>
    <w:rsid w:val="00632214"/>
    <w:rsid w:val="00633380"/>
    <w:rsid w:val="006353EA"/>
    <w:rsid w:val="00635CFA"/>
    <w:rsid w:val="006372DA"/>
    <w:rsid w:val="00643E84"/>
    <w:rsid w:val="0064774B"/>
    <w:rsid w:val="00647ABB"/>
    <w:rsid w:val="00650420"/>
    <w:rsid w:val="006506DD"/>
    <w:rsid w:val="00652593"/>
    <w:rsid w:val="00652D0F"/>
    <w:rsid w:val="00655467"/>
    <w:rsid w:val="00656C53"/>
    <w:rsid w:val="00656CD8"/>
    <w:rsid w:val="00660657"/>
    <w:rsid w:val="006623C8"/>
    <w:rsid w:val="006634F0"/>
    <w:rsid w:val="00665512"/>
    <w:rsid w:val="00666652"/>
    <w:rsid w:val="00670E3C"/>
    <w:rsid w:val="00670FFC"/>
    <w:rsid w:val="006729DF"/>
    <w:rsid w:val="00676E43"/>
    <w:rsid w:val="006777CD"/>
    <w:rsid w:val="00677DEB"/>
    <w:rsid w:val="0068064B"/>
    <w:rsid w:val="0068172A"/>
    <w:rsid w:val="00685385"/>
    <w:rsid w:val="00685448"/>
    <w:rsid w:val="006862CB"/>
    <w:rsid w:val="00687C03"/>
    <w:rsid w:val="0069143E"/>
    <w:rsid w:val="006927D5"/>
    <w:rsid w:val="0069309E"/>
    <w:rsid w:val="00694D3D"/>
    <w:rsid w:val="006A0292"/>
    <w:rsid w:val="006A242E"/>
    <w:rsid w:val="006A2CE4"/>
    <w:rsid w:val="006A3003"/>
    <w:rsid w:val="006A31B1"/>
    <w:rsid w:val="006A7689"/>
    <w:rsid w:val="006B0E77"/>
    <w:rsid w:val="006B2378"/>
    <w:rsid w:val="006B2BD3"/>
    <w:rsid w:val="006B39AD"/>
    <w:rsid w:val="006C276D"/>
    <w:rsid w:val="006C28DC"/>
    <w:rsid w:val="006C4B89"/>
    <w:rsid w:val="006C5A6C"/>
    <w:rsid w:val="006D343E"/>
    <w:rsid w:val="006D4193"/>
    <w:rsid w:val="006D4683"/>
    <w:rsid w:val="006E42AA"/>
    <w:rsid w:val="006E5198"/>
    <w:rsid w:val="006E5363"/>
    <w:rsid w:val="006E6E87"/>
    <w:rsid w:val="006F022A"/>
    <w:rsid w:val="006F0F45"/>
    <w:rsid w:val="006F2329"/>
    <w:rsid w:val="006F252C"/>
    <w:rsid w:val="006F2CBD"/>
    <w:rsid w:val="006F3731"/>
    <w:rsid w:val="006F390E"/>
    <w:rsid w:val="006F3E79"/>
    <w:rsid w:val="006F7B37"/>
    <w:rsid w:val="007025B2"/>
    <w:rsid w:val="00704BAF"/>
    <w:rsid w:val="0071069C"/>
    <w:rsid w:val="00711EE6"/>
    <w:rsid w:val="00711FA0"/>
    <w:rsid w:val="007141FB"/>
    <w:rsid w:val="00714FB7"/>
    <w:rsid w:val="00714FE9"/>
    <w:rsid w:val="00715EE8"/>
    <w:rsid w:val="00716730"/>
    <w:rsid w:val="0071706C"/>
    <w:rsid w:val="00722564"/>
    <w:rsid w:val="007253AF"/>
    <w:rsid w:val="00726965"/>
    <w:rsid w:val="00730A67"/>
    <w:rsid w:val="00730B62"/>
    <w:rsid w:val="00732301"/>
    <w:rsid w:val="007328B3"/>
    <w:rsid w:val="0073317A"/>
    <w:rsid w:val="00736EDF"/>
    <w:rsid w:val="0073785B"/>
    <w:rsid w:val="00740291"/>
    <w:rsid w:val="007446D7"/>
    <w:rsid w:val="00746D50"/>
    <w:rsid w:val="00750D24"/>
    <w:rsid w:val="00750F6C"/>
    <w:rsid w:val="0075270B"/>
    <w:rsid w:val="00755C6D"/>
    <w:rsid w:val="00757120"/>
    <w:rsid w:val="0076041A"/>
    <w:rsid w:val="00764075"/>
    <w:rsid w:val="00764BA1"/>
    <w:rsid w:val="007662FB"/>
    <w:rsid w:val="007666A7"/>
    <w:rsid w:val="00772B27"/>
    <w:rsid w:val="0077398A"/>
    <w:rsid w:val="00783B38"/>
    <w:rsid w:val="007844A6"/>
    <w:rsid w:val="00784952"/>
    <w:rsid w:val="00785320"/>
    <w:rsid w:val="00785BBB"/>
    <w:rsid w:val="00785F92"/>
    <w:rsid w:val="00786722"/>
    <w:rsid w:val="00790C68"/>
    <w:rsid w:val="007935BD"/>
    <w:rsid w:val="00794591"/>
    <w:rsid w:val="007952CE"/>
    <w:rsid w:val="00796093"/>
    <w:rsid w:val="00797245"/>
    <w:rsid w:val="00797F5F"/>
    <w:rsid w:val="007A10B3"/>
    <w:rsid w:val="007A4031"/>
    <w:rsid w:val="007A4524"/>
    <w:rsid w:val="007B0B0C"/>
    <w:rsid w:val="007B1211"/>
    <w:rsid w:val="007B3258"/>
    <w:rsid w:val="007B4114"/>
    <w:rsid w:val="007B6E5D"/>
    <w:rsid w:val="007B75CD"/>
    <w:rsid w:val="007C0337"/>
    <w:rsid w:val="007C24F3"/>
    <w:rsid w:val="007C31DD"/>
    <w:rsid w:val="007C4437"/>
    <w:rsid w:val="007C4865"/>
    <w:rsid w:val="007C4E21"/>
    <w:rsid w:val="007C65C5"/>
    <w:rsid w:val="007D6538"/>
    <w:rsid w:val="007D6D04"/>
    <w:rsid w:val="007E1522"/>
    <w:rsid w:val="007E2047"/>
    <w:rsid w:val="007E2C11"/>
    <w:rsid w:val="007E3264"/>
    <w:rsid w:val="007E5E93"/>
    <w:rsid w:val="007E77B9"/>
    <w:rsid w:val="007F0888"/>
    <w:rsid w:val="007F4637"/>
    <w:rsid w:val="007F5878"/>
    <w:rsid w:val="007F634D"/>
    <w:rsid w:val="0080094B"/>
    <w:rsid w:val="00800C45"/>
    <w:rsid w:val="008018F9"/>
    <w:rsid w:val="00802C89"/>
    <w:rsid w:val="00805197"/>
    <w:rsid w:val="0080550F"/>
    <w:rsid w:val="00806995"/>
    <w:rsid w:val="00812320"/>
    <w:rsid w:val="00812698"/>
    <w:rsid w:val="00814AB4"/>
    <w:rsid w:val="008159F3"/>
    <w:rsid w:val="00817277"/>
    <w:rsid w:val="0081788E"/>
    <w:rsid w:val="00823DE8"/>
    <w:rsid w:val="00827807"/>
    <w:rsid w:val="00827C9F"/>
    <w:rsid w:val="00827D3B"/>
    <w:rsid w:val="0083019D"/>
    <w:rsid w:val="0083231B"/>
    <w:rsid w:val="00832F51"/>
    <w:rsid w:val="0083379B"/>
    <w:rsid w:val="00835CAE"/>
    <w:rsid w:val="00836520"/>
    <w:rsid w:val="008422F1"/>
    <w:rsid w:val="00846ECB"/>
    <w:rsid w:val="0085229E"/>
    <w:rsid w:val="00852658"/>
    <w:rsid w:val="0085671E"/>
    <w:rsid w:val="00857E04"/>
    <w:rsid w:val="00857E78"/>
    <w:rsid w:val="00857E8D"/>
    <w:rsid w:val="0086494D"/>
    <w:rsid w:val="00864CC1"/>
    <w:rsid w:val="00866D83"/>
    <w:rsid w:val="008707B3"/>
    <w:rsid w:val="00874EC5"/>
    <w:rsid w:val="00875F04"/>
    <w:rsid w:val="008764C1"/>
    <w:rsid w:val="00877CCA"/>
    <w:rsid w:val="0088137C"/>
    <w:rsid w:val="00882559"/>
    <w:rsid w:val="0088276B"/>
    <w:rsid w:val="00883D3C"/>
    <w:rsid w:val="0088456F"/>
    <w:rsid w:val="00886A21"/>
    <w:rsid w:val="0089043A"/>
    <w:rsid w:val="00892977"/>
    <w:rsid w:val="00892A93"/>
    <w:rsid w:val="008933B4"/>
    <w:rsid w:val="00895F0A"/>
    <w:rsid w:val="0089733B"/>
    <w:rsid w:val="008A0DE1"/>
    <w:rsid w:val="008A12B3"/>
    <w:rsid w:val="008A283A"/>
    <w:rsid w:val="008A3394"/>
    <w:rsid w:val="008A3506"/>
    <w:rsid w:val="008A575D"/>
    <w:rsid w:val="008A6BFD"/>
    <w:rsid w:val="008B021B"/>
    <w:rsid w:val="008B314A"/>
    <w:rsid w:val="008B461E"/>
    <w:rsid w:val="008B48A6"/>
    <w:rsid w:val="008B70F8"/>
    <w:rsid w:val="008C0FD5"/>
    <w:rsid w:val="008C161B"/>
    <w:rsid w:val="008C36DF"/>
    <w:rsid w:val="008C4002"/>
    <w:rsid w:val="008C5888"/>
    <w:rsid w:val="008D0632"/>
    <w:rsid w:val="008D0C71"/>
    <w:rsid w:val="008D2B03"/>
    <w:rsid w:val="008D3E71"/>
    <w:rsid w:val="008D5A11"/>
    <w:rsid w:val="008E2E1D"/>
    <w:rsid w:val="008E3564"/>
    <w:rsid w:val="008E3723"/>
    <w:rsid w:val="008E4B74"/>
    <w:rsid w:val="008E5CB2"/>
    <w:rsid w:val="008F092E"/>
    <w:rsid w:val="008F1ABE"/>
    <w:rsid w:val="008F2601"/>
    <w:rsid w:val="008F3162"/>
    <w:rsid w:val="008F34E4"/>
    <w:rsid w:val="008F3BCF"/>
    <w:rsid w:val="008F3FE2"/>
    <w:rsid w:val="008F4B93"/>
    <w:rsid w:val="008F4E5E"/>
    <w:rsid w:val="008F5C86"/>
    <w:rsid w:val="008F6203"/>
    <w:rsid w:val="00900DC5"/>
    <w:rsid w:val="009030ED"/>
    <w:rsid w:val="00906428"/>
    <w:rsid w:val="0091051D"/>
    <w:rsid w:val="00911AFC"/>
    <w:rsid w:val="0091758A"/>
    <w:rsid w:val="00920B53"/>
    <w:rsid w:val="00920F53"/>
    <w:rsid w:val="00923833"/>
    <w:rsid w:val="00924786"/>
    <w:rsid w:val="009266FB"/>
    <w:rsid w:val="00930491"/>
    <w:rsid w:val="00931321"/>
    <w:rsid w:val="00931A27"/>
    <w:rsid w:val="009324C0"/>
    <w:rsid w:val="00932A5F"/>
    <w:rsid w:val="0093477D"/>
    <w:rsid w:val="009351C9"/>
    <w:rsid w:val="00936472"/>
    <w:rsid w:val="009372DA"/>
    <w:rsid w:val="0094148F"/>
    <w:rsid w:val="00942C7A"/>
    <w:rsid w:val="0094350E"/>
    <w:rsid w:val="009438C8"/>
    <w:rsid w:val="00945496"/>
    <w:rsid w:val="009541EA"/>
    <w:rsid w:val="00954F87"/>
    <w:rsid w:val="00955BE8"/>
    <w:rsid w:val="009641ED"/>
    <w:rsid w:val="00965C21"/>
    <w:rsid w:val="009662DE"/>
    <w:rsid w:val="00970E76"/>
    <w:rsid w:val="00981E80"/>
    <w:rsid w:val="009824E2"/>
    <w:rsid w:val="00985653"/>
    <w:rsid w:val="00986003"/>
    <w:rsid w:val="00986C60"/>
    <w:rsid w:val="00991C43"/>
    <w:rsid w:val="00993A4B"/>
    <w:rsid w:val="00997F51"/>
    <w:rsid w:val="009A0C67"/>
    <w:rsid w:val="009A0DD9"/>
    <w:rsid w:val="009A106E"/>
    <w:rsid w:val="009A4F6B"/>
    <w:rsid w:val="009A5F07"/>
    <w:rsid w:val="009A640B"/>
    <w:rsid w:val="009B22FF"/>
    <w:rsid w:val="009B505D"/>
    <w:rsid w:val="009B5433"/>
    <w:rsid w:val="009C0692"/>
    <w:rsid w:val="009C3216"/>
    <w:rsid w:val="009C3E3F"/>
    <w:rsid w:val="009C5433"/>
    <w:rsid w:val="009C759B"/>
    <w:rsid w:val="009C75EC"/>
    <w:rsid w:val="009C763C"/>
    <w:rsid w:val="009C7B24"/>
    <w:rsid w:val="009D0A80"/>
    <w:rsid w:val="009D2140"/>
    <w:rsid w:val="009E08A2"/>
    <w:rsid w:val="009E2379"/>
    <w:rsid w:val="009E3DD2"/>
    <w:rsid w:val="009F68B9"/>
    <w:rsid w:val="009F7E39"/>
    <w:rsid w:val="00A00F8F"/>
    <w:rsid w:val="00A0188A"/>
    <w:rsid w:val="00A049B8"/>
    <w:rsid w:val="00A125E6"/>
    <w:rsid w:val="00A14B85"/>
    <w:rsid w:val="00A14BC8"/>
    <w:rsid w:val="00A16030"/>
    <w:rsid w:val="00A20185"/>
    <w:rsid w:val="00A23F61"/>
    <w:rsid w:val="00A255A6"/>
    <w:rsid w:val="00A27D34"/>
    <w:rsid w:val="00A300F6"/>
    <w:rsid w:val="00A308F3"/>
    <w:rsid w:val="00A31747"/>
    <w:rsid w:val="00A33FBA"/>
    <w:rsid w:val="00A363D3"/>
    <w:rsid w:val="00A37EF3"/>
    <w:rsid w:val="00A40158"/>
    <w:rsid w:val="00A40514"/>
    <w:rsid w:val="00A43E63"/>
    <w:rsid w:val="00A4716B"/>
    <w:rsid w:val="00A539DA"/>
    <w:rsid w:val="00A54A0B"/>
    <w:rsid w:val="00A55B5C"/>
    <w:rsid w:val="00A57D5C"/>
    <w:rsid w:val="00A632E1"/>
    <w:rsid w:val="00A653C0"/>
    <w:rsid w:val="00A66B50"/>
    <w:rsid w:val="00A67556"/>
    <w:rsid w:val="00A70A19"/>
    <w:rsid w:val="00A76BB2"/>
    <w:rsid w:val="00A773B9"/>
    <w:rsid w:val="00A77F51"/>
    <w:rsid w:val="00A85A11"/>
    <w:rsid w:val="00A9244E"/>
    <w:rsid w:val="00A938FD"/>
    <w:rsid w:val="00A93AD6"/>
    <w:rsid w:val="00A94B74"/>
    <w:rsid w:val="00A975C5"/>
    <w:rsid w:val="00A97E97"/>
    <w:rsid w:val="00AA1EE3"/>
    <w:rsid w:val="00AA4C56"/>
    <w:rsid w:val="00AB0AB8"/>
    <w:rsid w:val="00AB0C30"/>
    <w:rsid w:val="00AB0D46"/>
    <w:rsid w:val="00AB3558"/>
    <w:rsid w:val="00AB3DCF"/>
    <w:rsid w:val="00AC0A2C"/>
    <w:rsid w:val="00AC0EDB"/>
    <w:rsid w:val="00AC0F0E"/>
    <w:rsid w:val="00AC5F0F"/>
    <w:rsid w:val="00AD008B"/>
    <w:rsid w:val="00AD1BD8"/>
    <w:rsid w:val="00AF2C7D"/>
    <w:rsid w:val="00AF477F"/>
    <w:rsid w:val="00AF54C1"/>
    <w:rsid w:val="00AF775F"/>
    <w:rsid w:val="00B00AE7"/>
    <w:rsid w:val="00B00E8C"/>
    <w:rsid w:val="00B01131"/>
    <w:rsid w:val="00B02C25"/>
    <w:rsid w:val="00B113B1"/>
    <w:rsid w:val="00B13410"/>
    <w:rsid w:val="00B20341"/>
    <w:rsid w:val="00B21F69"/>
    <w:rsid w:val="00B23B6F"/>
    <w:rsid w:val="00B25A4B"/>
    <w:rsid w:val="00B263E2"/>
    <w:rsid w:val="00B26DB3"/>
    <w:rsid w:val="00B30765"/>
    <w:rsid w:val="00B32170"/>
    <w:rsid w:val="00B32356"/>
    <w:rsid w:val="00B348D0"/>
    <w:rsid w:val="00B351A5"/>
    <w:rsid w:val="00B41AC7"/>
    <w:rsid w:val="00B44A94"/>
    <w:rsid w:val="00B4597E"/>
    <w:rsid w:val="00B45C98"/>
    <w:rsid w:val="00B46868"/>
    <w:rsid w:val="00B47E3A"/>
    <w:rsid w:val="00B5190B"/>
    <w:rsid w:val="00B53D89"/>
    <w:rsid w:val="00B56742"/>
    <w:rsid w:val="00B64A0C"/>
    <w:rsid w:val="00B706CA"/>
    <w:rsid w:val="00B70D7A"/>
    <w:rsid w:val="00B73F2A"/>
    <w:rsid w:val="00B7538D"/>
    <w:rsid w:val="00B766BE"/>
    <w:rsid w:val="00B77467"/>
    <w:rsid w:val="00B802BA"/>
    <w:rsid w:val="00B8110E"/>
    <w:rsid w:val="00B81236"/>
    <w:rsid w:val="00B82E2D"/>
    <w:rsid w:val="00B853B7"/>
    <w:rsid w:val="00B855A7"/>
    <w:rsid w:val="00B86FD1"/>
    <w:rsid w:val="00B905A1"/>
    <w:rsid w:val="00B907C4"/>
    <w:rsid w:val="00B909F1"/>
    <w:rsid w:val="00B91F51"/>
    <w:rsid w:val="00B931B3"/>
    <w:rsid w:val="00B93EA5"/>
    <w:rsid w:val="00B96AE1"/>
    <w:rsid w:val="00BA0D5C"/>
    <w:rsid w:val="00BA197A"/>
    <w:rsid w:val="00BA1E85"/>
    <w:rsid w:val="00BA3884"/>
    <w:rsid w:val="00BA3C8A"/>
    <w:rsid w:val="00BB2EC4"/>
    <w:rsid w:val="00BB6A2C"/>
    <w:rsid w:val="00BB743B"/>
    <w:rsid w:val="00BB748C"/>
    <w:rsid w:val="00BD11F9"/>
    <w:rsid w:val="00BD1EFB"/>
    <w:rsid w:val="00BD2B4B"/>
    <w:rsid w:val="00BD6911"/>
    <w:rsid w:val="00BE181F"/>
    <w:rsid w:val="00BE1CBD"/>
    <w:rsid w:val="00BE1D93"/>
    <w:rsid w:val="00BE4353"/>
    <w:rsid w:val="00BE51B5"/>
    <w:rsid w:val="00BE6812"/>
    <w:rsid w:val="00BE69AE"/>
    <w:rsid w:val="00BF07CB"/>
    <w:rsid w:val="00BF18C2"/>
    <w:rsid w:val="00BF429D"/>
    <w:rsid w:val="00BF4382"/>
    <w:rsid w:val="00BF52C4"/>
    <w:rsid w:val="00BF5774"/>
    <w:rsid w:val="00BF7A13"/>
    <w:rsid w:val="00BF7A31"/>
    <w:rsid w:val="00BF7B2D"/>
    <w:rsid w:val="00C00CE4"/>
    <w:rsid w:val="00C03815"/>
    <w:rsid w:val="00C05ECE"/>
    <w:rsid w:val="00C06A78"/>
    <w:rsid w:val="00C13567"/>
    <w:rsid w:val="00C13589"/>
    <w:rsid w:val="00C13C0C"/>
    <w:rsid w:val="00C15D7F"/>
    <w:rsid w:val="00C15E7C"/>
    <w:rsid w:val="00C2031F"/>
    <w:rsid w:val="00C213CA"/>
    <w:rsid w:val="00C21847"/>
    <w:rsid w:val="00C22638"/>
    <w:rsid w:val="00C226C0"/>
    <w:rsid w:val="00C247AD"/>
    <w:rsid w:val="00C24ABA"/>
    <w:rsid w:val="00C318F4"/>
    <w:rsid w:val="00C3256F"/>
    <w:rsid w:val="00C33C80"/>
    <w:rsid w:val="00C348C7"/>
    <w:rsid w:val="00C377D0"/>
    <w:rsid w:val="00C3795E"/>
    <w:rsid w:val="00C41087"/>
    <w:rsid w:val="00C41564"/>
    <w:rsid w:val="00C435C5"/>
    <w:rsid w:val="00C476EA"/>
    <w:rsid w:val="00C477F0"/>
    <w:rsid w:val="00C63A80"/>
    <w:rsid w:val="00C6469F"/>
    <w:rsid w:val="00C6617F"/>
    <w:rsid w:val="00C66355"/>
    <w:rsid w:val="00C66B5B"/>
    <w:rsid w:val="00C66FF4"/>
    <w:rsid w:val="00C67536"/>
    <w:rsid w:val="00C67698"/>
    <w:rsid w:val="00C81B6A"/>
    <w:rsid w:val="00C8208C"/>
    <w:rsid w:val="00C87883"/>
    <w:rsid w:val="00C87987"/>
    <w:rsid w:val="00C91AEF"/>
    <w:rsid w:val="00C921E2"/>
    <w:rsid w:val="00CA3861"/>
    <w:rsid w:val="00CA3B29"/>
    <w:rsid w:val="00CA3FDA"/>
    <w:rsid w:val="00CA40A0"/>
    <w:rsid w:val="00CA6BD4"/>
    <w:rsid w:val="00CA71D6"/>
    <w:rsid w:val="00CB345A"/>
    <w:rsid w:val="00CB4424"/>
    <w:rsid w:val="00CB6F66"/>
    <w:rsid w:val="00CC736A"/>
    <w:rsid w:val="00CD0A3F"/>
    <w:rsid w:val="00CD1326"/>
    <w:rsid w:val="00CD1D4B"/>
    <w:rsid w:val="00CD5746"/>
    <w:rsid w:val="00CD6F00"/>
    <w:rsid w:val="00CE793A"/>
    <w:rsid w:val="00CE7E1D"/>
    <w:rsid w:val="00CF2736"/>
    <w:rsid w:val="00CF3153"/>
    <w:rsid w:val="00CF3C6C"/>
    <w:rsid w:val="00CF61E8"/>
    <w:rsid w:val="00D040B6"/>
    <w:rsid w:val="00D06C9D"/>
    <w:rsid w:val="00D06F4A"/>
    <w:rsid w:val="00D07E59"/>
    <w:rsid w:val="00D115A0"/>
    <w:rsid w:val="00D12572"/>
    <w:rsid w:val="00D1730E"/>
    <w:rsid w:val="00D22B3D"/>
    <w:rsid w:val="00D24AE1"/>
    <w:rsid w:val="00D30AB0"/>
    <w:rsid w:val="00D312AD"/>
    <w:rsid w:val="00D33003"/>
    <w:rsid w:val="00D35731"/>
    <w:rsid w:val="00D40D65"/>
    <w:rsid w:val="00D4136F"/>
    <w:rsid w:val="00D42687"/>
    <w:rsid w:val="00D43DA2"/>
    <w:rsid w:val="00D4508A"/>
    <w:rsid w:val="00D458BD"/>
    <w:rsid w:val="00D4678E"/>
    <w:rsid w:val="00D46A26"/>
    <w:rsid w:val="00D5191D"/>
    <w:rsid w:val="00D51F82"/>
    <w:rsid w:val="00D5434D"/>
    <w:rsid w:val="00D55728"/>
    <w:rsid w:val="00D6038E"/>
    <w:rsid w:val="00D65D85"/>
    <w:rsid w:val="00D67D24"/>
    <w:rsid w:val="00D67D9E"/>
    <w:rsid w:val="00D7026F"/>
    <w:rsid w:val="00D748C3"/>
    <w:rsid w:val="00D85717"/>
    <w:rsid w:val="00D85CBB"/>
    <w:rsid w:val="00D90922"/>
    <w:rsid w:val="00D9169D"/>
    <w:rsid w:val="00D92384"/>
    <w:rsid w:val="00D95682"/>
    <w:rsid w:val="00D9791B"/>
    <w:rsid w:val="00DA49E1"/>
    <w:rsid w:val="00DA4AD1"/>
    <w:rsid w:val="00DA5A28"/>
    <w:rsid w:val="00DA7FA2"/>
    <w:rsid w:val="00DB0DBD"/>
    <w:rsid w:val="00DB22EC"/>
    <w:rsid w:val="00DB29EA"/>
    <w:rsid w:val="00DB4D0F"/>
    <w:rsid w:val="00DB561D"/>
    <w:rsid w:val="00DB7490"/>
    <w:rsid w:val="00DC096C"/>
    <w:rsid w:val="00DC1CC9"/>
    <w:rsid w:val="00DC40D7"/>
    <w:rsid w:val="00DC671C"/>
    <w:rsid w:val="00DD5924"/>
    <w:rsid w:val="00DD6215"/>
    <w:rsid w:val="00DE28DB"/>
    <w:rsid w:val="00DE30FF"/>
    <w:rsid w:val="00DE3DBC"/>
    <w:rsid w:val="00DE4B5D"/>
    <w:rsid w:val="00DE4B8E"/>
    <w:rsid w:val="00DE7A35"/>
    <w:rsid w:val="00DF1D71"/>
    <w:rsid w:val="00DF4F82"/>
    <w:rsid w:val="00E0209E"/>
    <w:rsid w:val="00E02AEE"/>
    <w:rsid w:val="00E031BC"/>
    <w:rsid w:val="00E03F13"/>
    <w:rsid w:val="00E04547"/>
    <w:rsid w:val="00E058C8"/>
    <w:rsid w:val="00E05F23"/>
    <w:rsid w:val="00E11079"/>
    <w:rsid w:val="00E113C6"/>
    <w:rsid w:val="00E137FF"/>
    <w:rsid w:val="00E15BA4"/>
    <w:rsid w:val="00E15FA8"/>
    <w:rsid w:val="00E167D9"/>
    <w:rsid w:val="00E174A4"/>
    <w:rsid w:val="00E22E16"/>
    <w:rsid w:val="00E305F3"/>
    <w:rsid w:val="00E309F8"/>
    <w:rsid w:val="00E31922"/>
    <w:rsid w:val="00E32B93"/>
    <w:rsid w:val="00E33A19"/>
    <w:rsid w:val="00E35F3D"/>
    <w:rsid w:val="00E36622"/>
    <w:rsid w:val="00E366A7"/>
    <w:rsid w:val="00E37857"/>
    <w:rsid w:val="00E4161E"/>
    <w:rsid w:val="00E43394"/>
    <w:rsid w:val="00E50F33"/>
    <w:rsid w:val="00E53661"/>
    <w:rsid w:val="00E606BE"/>
    <w:rsid w:val="00E61F9C"/>
    <w:rsid w:val="00E6287C"/>
    <w:rsid w:val="00E66828"/>
    <w:rsid w:val="00E66A95"/>
    <w:rsid w:val="00E705F7"/>
    <w:rsid w:val="00E73E4C"/>
    <w:rsid w:val="00E74327"/>
    <w:rsid w:val="00E7655D"/>
    <w:rsid w:val="00E80552"/>
    <w:rsid w:val="00E82B44"/>
    <w:rsid w:val="00E82CE6"/>
    <w:rsid w:val="00E83E89"/>
    <w:rsid w:val="00E84949"/>
    <w:rsid w:val="00E87BF8"/>
    <w:rsid w:val="00E90458"/>
    <w:rsid w:val="00E91C0A"/>
    <w:rsid w:val="00E923A0"/>
    <w:rsid w:val="00E94B8D"/>
    <w:rsid w:val="00E96874"/>
    <w:rsid w:val="00EA14E4"/>
    <w:rsid w:val="00EA2652"/>
    <w:rsid w:val="00EA364D"/>
    <w:rsid w:val="00EB0E86"/>
    <w:rsid w:val="00EB1F20"/>
    <w:rsid w:val="00EB2AC0"/>
    <w:rsid w:val="00EB2CF7"/>
    <w:rsid w:val="00EB421F"/>
    <w:rsid w:val="00EB6B00"/>
    <w:rsid w:val="00EC07B7"/>
    <w:rsid w:val="00EC64C1"/>
    <w:rsid w:val="00ED204A"/>
    <w:rsid w:val="00ED6A34"/>
    <w:rsid w:val="00EE1A6C"/>
    <w:rsid w:val="00EE3014"/>
    <w:rsid w:val="00EE336B"/>
    <w:rsid w:val="00EE71CE"/>
    <w:rsid w:val="00EE76EA"/>
    <w:rsid w:val="00EF08C6"/>
    <w:rsid w:val="00EF0E2A"/>
    <w:rsid w:val="00EF48D4"/>
    <w:rsid w:val="00F00199"/>
    <w:rsid w:val="00F045B5"/>
    <w:rsid w:val="00F06D8B"/>
    <w:rsid w:val="00F11C96"/>
    <w:rsid w:val="00F11E02"/>
    <w:rsid w:val="00F137F7"/>
    <w:rsid w:val="00F15B9F"/>
    <w:rsid w:val="00F17A56"/>
    <w:rsid w:val="00F22329"/>
    <w:rsid w:val="00F22FEE"/>
    <w:rsid w:val="00F23683"/>
    <w:rsid w:val="00F244EB"/>
    <w:rsid w:val="00F24B6D"/>
    <w:rsid w:val="00F332FA"/>
    <w:rsid w:val="00F36056"/>
    <w:rsid w:val="00F3607B"/>
    <w:rsid w:val="00F4494A"/>
    <w:rsid w:val="00F44F43"/>
    <w:rsid w:val="00F4599F"/>
    <w:rsid w:val="00F47893"/>
    <w:rsid w:val="00F51F1F"/>
    <w:rsid w:val="00F6408A"/>
    <w:rsid w:val="00F65992"/>
    <w:rsid w:val="00F67C7E"/>
    <w:rsid w:val="00F67ED7"/>
    <w:rsid w:val="00F738E5"/>
    <w:rsid w:val="00F74344"/>
    <w:rsid w:val="00F75F98"/>
    <w:rsid w:val="00F76114"/>
    <w:rsid w:val="00F77673"/>
    <w:rsid w:val="00F77BBC"/>
    <w:rsid w:val="00F85A56"/>
    <w:rsid w:val="00F85D01"/>
    <w:rsid w:val="00F86030"/>
    <w:rsid w:val="00F91BB7"/>
    <w:rsid w:val="00F9235A"/>
    <w:rsid w:val="00F956E5"/>
    <w:rsid w:val="00FA010F"/>
    <w:rsid w:val="00FA1AE1"/>
    <w:rsid w:val="00FA305F"/>
    <w:rsid w:val="00FA314B"/>
    <w:rsid w:val="00FA6D95"/>
    <w:rsid w:val="00FA7B66"/>
    <w:rsid w:val="00FB102B"/>
    <w:rsid w:val="00FB3ACF"/>
    <w:rsid w:val="00FB661E"/>
    <w:rsid w:val="00FC2590"/>
    <w:rsid w:val="00FD0D37"/>
    <w:rsid w:val="00FD13F0"/>
    <w:rsid w:val="00FD1F5F"/>
    <w:rsid w:val="00FD2AD0"/>
    <w:rsid w:val="00FD6B76"/>
    <w:rsid w:val="00FD7FE8"/>
    <w:rsid w:val="00FE52B3"/>
    <w:rsid w:val="00FE5346"/>
    <w:rsid w:val="00FE69D2"/>
    <w:rsid w:val="00FE7BA4"/>
    <w:rsid w:val="00FF121B"/>
    <w:rsid w:val="00FF271E"/>
    <w:rsid w:val="00FF6222"/>
    <w:rsid w:val="00FF62A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18A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B09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B09"/>
    <w:pPr>
      <w:spacing w:after="120"/>
    </w:pPr>
  </w:style>
  <w:style w:type="character" w:customStyle="1" w:styleId="apple-style-span">
    <w:name w:val="apple-style-span"/>
    <w:basedOn w:val="a0"/>
    <w:rsid w:val="002A62F4"/>
  </w:style>
  <w:style w:type="character" w:customStyle="1" w:styleId="apple-converted-space">
    <w:name w:val="apple-converted-space"/>
    <w:basedOn w:val="a0"/>
    <w:rsid w:val="002A62F4"/>
  </w:style>
  <w:style w:type="paragraph" w:styleId="a4">
    <w:name w:val="footer"/>
    <w:basedOn w:val="a"/>
    <w:rsid w:val="007253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53AF"/>
  </w:style>
  <w:style w:type="paragraph" w:styleId="a6">
    <w:name w:val="header"/>
    <w:basedOn w:val="a"/>
    <w:rsid w:val="007253AF"/>
    <w:pPr>
      <w:tabs>
        <w:tab w:val="center" w:pos="4677"/>
        <w:tab w:val="right" w:pos="9355"/>
      </w:tabs>
    </w:pPr>
  </w:style>
  <w:style w:type="character" w:styleId="a7">
    <w:name w:val="Hyperlink"/>
    <w:rsid w:val="0033684E"/>
    <w:rPr>
      <w:color w:val="0000FF"/>
      <w:u w:val="single"/>
    </w:rPr>
  </w:style>
  <w:style w:type="paragraph" w:styleId="a8">
    <w:name w:val="Balloon Text"/>
    <w:basedOn w:val="a"/>
    <w:semiHidden/>
    <w:rsid w:val="00A300F6"/>
    <w:rPr>
      <w:rFonts w:ascii="Tahoma" w:hAnsi="Tahoma" w:cs="Tahoma"/>
      <w:sz w:val="16"/>
      <w:szCs w:val="16"/>
    </w:rPr>
  </w:style>
  <w:style w:type="paragraph" w:customStyle="1" w:styleId="style13233421890000000969msonormal">
    <w:name w:val="style_13233421890000000969msonormal"/>
    <w:basedOn w:val="a"/>
    <w:rsid w:val="00857E7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9">
    <w:name w:val="Strong"/>
    <w:qFormat/>
    <w:rsid w:val="000D6158"/>
    <w:rPr>
      <w:b/>
      <w:bCs/>
    </w:rPr>
  </w:style>
  <w:style w:type="character" w:styleId="aa">
    <w:name w:val="FollowedHyperlink"/>
    <w:rsid w:val="00670E3C"/>
    <w:rPr>
      <w:color w:val="800080"/>
      <w:u w:val="single"/>
    </w:rPr>
  </w:style>
  <w:style w:type="character" w:styleId="ab">
    <w:name w:val="annotation reference"/>
    <w:rsid w:val="00D85CBB"/>
    <w:rPr>
      <w:sz w:val="18"/>
      <w:szCs w:val="18"/>
    </w:rPr>
  </w:style>
  <w:style w:type="paragraph" w:styleId="ac">
    <w:name w:val="annotation text"/>
    <w:basedOn w:val="a"/>
    <w:link w:val="ad"/>
    <w:rsid w:val="00D85CBB"/>
  </w:style>
  <w:style w:type="character" w:customStyle="1" w:styleId="ad">
    <w:name w:val="Текст примечания Знак"/>
    <w:link w:val="ac"/>
    <w:rsid w:val="00D85CBB"/>
    <w:rPr>
      <w:rFonts w:eastAsia="Andale Sans UI"/>
      <w:kern w:val="1"/>
      <w:sz w:val="24"/>
      <w:szCs w:val="24"/>
    </w:rPr>
  </w:style>
  <w:style w:type="paragraph" w:styleId="ae">
    <w:name w:val="annotation subject"/>
    <w:basedOn w:val="ac"/>
    <w:next w:val="ac"/>
    <w:link w:val="af"/>
    <w:rsid w:val="00D85CBB"/>
    <w:rPr>
      <w:b/>
      <w:bCs/>
      <w:sz w:val="20"/>
      <w:szCs w:val="20"/>
    </w:rPr>
  </w:style>
  <w:style w:type="character" w:customStyle="1" w:styleId="af">
    <w:name w:val="Тема примечания Знак"/>
    <w:link w:val="ae"/>
    <w:rsid w:val="00D85CBB"/>
    <w:rPr>
      <w:rFonts w:eastAsia="Andale Sans UI"/>
      <w:b/>
      <w:bCs/>
      <w:kern w:val="1"/>
      <w:sz w:val="24"/>
      <w:szCs w:val="24"/>
    </w:rPr>
  </w:style>
  <w:style w:type="paragraph" w:customStyle="1" w:styleId="Standard">
    <w:name w:val="Standard"/>
    <w:rsid w:val="005105D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0">
    <w:name w:val="List Paragraph"/>
    <w:basedOn w:val="a"/>
    <w:uiPriority w:val="34"/>
    <w:qFormat/>
    <w:rsid w:val="002C047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394497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B09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B09"/>
    <w:pPr>
      <w:spacing w:after="120"/>
    </w:pPr>
  </w:style>
  <w:style w:type="character" w:customStyle="1" w:styleId="apple-style-span">
    <w:name w:val="apple-style-span"/>
    <w:basedOn w:val="a0"/>
    <w:rsid w:val="002A62F4"/>
  </w:style>
  <w:style w:type="character" w:customStyle="1" w:styleId="apple-converted-space">
    <w:name w:val="apple-converted-space"/>
    <w:basedOn w:val="a0"/>
    <w:rsid w:val="002A62F4"/>
  </w:style>
  <w:style w:type="paragraph" w:styleId="a4">
    <w:name w:val="footer"/>
    <w:basedOn w:val="a"/>
    <w:rsid w:val="007253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53AF"/>
  </w:style>
  <w:style w:type="paragraph" w:styleId="a6">
    <w:name w:val="header"/>
    <w:basedOn w:val="a"/>
    <w:rsid w:val="007253AF"/>
    <w:pPr>
      <w:tabs>
        <w:tab w:val="center" w:pos="4677"/>
        <w:tab w:val="right" w:pos="9355"/>
      </w:tabs>
    </w:pPr>
  </w:style>
  <w:style w:type="character" w:styleId="a7">
    <w:name w:val="Hyperlink"/>
    <w:rsid w:val="0033684E"/>
    <w:rPr>
      <w:color w:val="0000FF"/>
      <w:u w:val="single"/>
    </w:rPr>
  </w:style>
  <w:style w:type="paragraph" w:styleId="a8">
    <w:name w:val="Balloon Text"/>
    <w:basedOn w:val="a"/>
    <w:semiHidden/>
    <w:rsid w:val="00A300F6"/>
    <w:rPr>
      <w:rFonts w:ascii="Tahoma" w:hAnsi="Tahoma" w:cs="Tahoma"/>
      <w:sz w:val="16"/>
      <w:szCs w:val="16"/>
    </w:rPr>
  </w:style>
  <w:style w:type="paragraph" w:customStyle="1" w:styleId="style13233421890000000969msonormal">
    <w:name w:val="style_13233421890000000969msonormal"/>
    <w:basedOn w:val="a"/>
    <w:rsid w:val="00857E7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9">
    <w:name w:val="Strong"/>
    <w:qFormat/>
    <w:rsid w:val="000D6158"/>
    <w:rPr>
      <w:b/>
      <w:bCs/>
    </w:rPr>
  </w:style>
  <w:style w:type="character" w:styleId="aa">
    <w:name w:val="FollowedHyperlink"/>
    <w:rsid w:val="00670E3C"/>
    <w:rPr>
      <w:color w:val="800080"/>
      <w:u w:val="single"/>
    </w:rPr>
  </w:style>
  <w:style w:type="character" w:styleId="ab">
    <w:name w:val="annotation reference"/>
    <w:rsid w:val="00D85CBB"/>
    <w:rPr>
      <w:sz w:val="18"/>
      <w:szCs w:val="18"/>
    </w:rPr>
  </w:style>
  <w:style w:type="paragraph" w:styleId="ac">
    <w:name w:val="annotation text"/>
    <w:basedOn w:val="a"/>
    <w:link w:val="ad"/>
    <w:rsid w:val="00D85CBB"/>
  </w:style>
  <w:style w:type="character" w:customStyle="1" w:styleId="ad">
    <w:name w:val="Текст примечания Знак"/>
    <w:link w:val="ac"/>
    <w:rsid w:val="00D85CBB"/>
    <w:rPr>
      <w:rFonts w:eastAsia="Andale Sans UI"/>
      <w:kern w:val="1"/>
      <w:sz w:val="24"/>
      <w:szCs w:val="24"/>
    </w:rPr>
  </w:style>
  <w:style w:type="paragraph" w:styleId="ae">
    <w:name w:val="annotation subject"/>
    <w:basedOn w:val="ac"/>
    <w:next w:val="ac"/>
    <w:link w:val="af"/>
    <w:rsid w:val="00D85CBB"/>
    <w:rPr>
      <w:b/>
      <w:bCs/>
      <w:sz w:val="20"/>
      <w:szCs w:val="20"/>
    </w:rPr>
  </w:style>
  <w:style w:type="character" w:customStyle="1" w:styleId="af">
    <w:name w:val="Тема примечания Знак"/>
    <w:link w:val="ae"/>
    <w:rsid w:val="00D85CBB"/>
    <w:rPr>
      <w:rFonts w:eastAsia="Andale Sans UI"/>
      <w:b/>
      <w:bCs/>
      <w:kern w:val="1"/>
      <w:sz w:val="24"/>
      <w:szCs w:val="24"/>
    </w:rPr>
  </w:style>
  <w:style w:type="paragraph" w:customStyle="1" w:styleId="Standard">
    <w:name w:val="Standard"/>
    <w:rsid w:val="005105D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0">
    <w:name w:val="List Paragraph"/>
    <w:basedOn w:val="a"/>
    <w:uiPriority w:val="34"/>
    <w:qFormat/>
    <w:rsid w:val="002C047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394497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otoru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yunda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45AF-9EC1-4C0C-9F26-6B1B7117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Алеко-Полимеры</Company>
  <LinksUpToDate>false</LinksUpToDate>
  <CharactersWithSpaces>21149</CharactersWithSpaces>
  <SharedDoc>false</SharedDoc>
  <HLinks>
    <vt:vector size="12" baseType="variant">
      <vt:variant>
        <vt:i4>4653179</vt:i4>
      </vt:variant>
      <vt:variant>
        <vt:i4>3</vt:i4>
      </vt:variant>
      <vt:variant>
        <vt:i4>0</vt:i4>
      </vt:variant>
      <vt:variant>
        <vt:i4>5</vt:i4>
      </vt:variant>
      <vt:variant>
        <vt:lpwstr>http://www.stimlottery.ru</vt:lpwstr>
      </vt:variant>
      <vt:variant>
        <vt:lpwstr/>
      </vt:variant>
      <vt:variant>
        <vt:i4>2359388</vt:i4>
      </vt:variant>
      <vt:variant>
        <vt:i4>0</vt:i4>
      </vt:variant>
      <vt:variant>
        <vt:i4>0</vt:i4>
      </vt:variant>
      <vt:variant>
        <vt:i4>5</vt:i4>
      </vt:variant>
      <vt:variant>
        <vt:lpwstr>http://www.lucky.beeline.ru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lokosova</dc:creator>
  <cp:lastModifiedBy>Ionitsky Stanislav</cp:lastModifiedBy>
  <cp:revision>5</cp:revision>
  <cp:lastPrinted>2013-01-09T10:39:00Z</cp:lastPrinted>
  <dcterms:created xsi:type="dcterms:W3CDTF">2014-01-10T11:15:00Z</dcterms:created>
  <dcterms:modified xsi:type="dcterms:W3CDTF">2014-02-04T10:59:00Z</dcterms:modified>
</cp:coreProperties>
</file>